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276" w:lineRule="auto"/>
        <w:rPr>
          <w:rFonts w:ascii="Calibri" w:cs="Calibri" w:eastAsia="Calibri" w:hAnsi="Calibri"/>
        </w:rPr>
      </w:pPr>
      <w:r w:rsidDel="00000000" w:rsidR="00000000" w:rsidRPr="00000000">
        <w:rPr>
          <w:rFonts w:ascii="Calibri" w:cs="Calibri" w:eastAsia="Calibri" w:hAnsi="Calibri"/>
        </w:rPr>
        <w:drawing>
          <wp:inline distB="0" distT="0" distL="0" distR="0">
            <wp:extent cx="5943600" cy="134620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43600" cy="13462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20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03">
      <w:pPr>
        <w:spacing w:after="200" w:line="276" w:lineRule="auto"/>
        <w:jc w:val="center"/>
        <w:rPr>
          <w:b w:val="1"/>
          <w:sz w:val="24"/>
          <w:szCs w:val="24"/>
        </w:rPr>
      </w:pPr>
      <w:r w:rsidDel="00000000" w:rsidR="00000000" w:rsidRPr="00000000">
        <w:rPr>
          <w:b w:val="1"/>
          <w:sz w:val="24"/>
          <w:szCs w:val="24"/>
          <w:rtl w:val="0"/>
        </w:rPr>
        <w:t xml:space="preserve">Oasis International School Model United Nations </w:t>
      </w:r>
    </w:p>
    <w:p w:rsidR="00000000" w:rsidDel="00000000" w:rsidP="00000000" w:rsidRDefault="00000000" w:rsidRPr="00000000" w14:paraId="00000004">
      <w:pPr>
        <w:spacing w:after="200" w:line="276" w:lineRule="auto"/>
        <w:jc w:val="center"/>
        <w:rPr>
          <w:b w:val="1"/>
          <w:sz w:val="24"/>
          <w:szCs w:val="24"/>
        </w:rPr>
      </w:pPr>
      <w:r w:rsidDel="00000000" w:rsidR="00000000" w:rsidRPr="00000000">
        <w:rPr>
          <w:rtl w:val="0"/>
        </w:rPr>
      </w:r>
    </w:p>
    <w:p w:rsidR="00000000" w:rsidDel="00000000" w:rsidP="00000000" w:rsidRDefault="00000000" w:rsidRPr="00000000" w14:paraId="00000005">
      <w:pPr>
        <w:spacing w:after="200" w:line="276" w:lineRule="auto"/>
        <w:jc w:val="center"/>
        <w:rPr>
          <w:b w:val="1"/>
          <w:sz w:val="24"/>
          <w:szCs w:val="24"/>
        </w:rPr>
      </w:pPr>
      <w:r w:rsidDel="00000000" w:rsidR="00000000" w:rsidRPr="00000000">
        <w:rPr>
          <w:rtl w:val="0"/>
        </w:rPr>
      </w:r>
    </w:p>
    <w:p w:rsidR="00000000" w:rsidDel="00000000" w:rsidP="00000000" w:rsidRDefault="00000000" w:rsidRPr="00000000" w14:paraId="00000006">
      <w:pPr>
        <w:spacing w:after="200" w:line="276" w:lineRule="auto"/>
        <w:jc w:val="center"/>
        <w:rPr>
          <w:sz w:val="24"/>
          <w:szCs w:val="24"/>
        </w:rPr>
      </w:pPr>
      <w:r w:rsidDel="00000000" w:rsidR="00000000" w:rsidRPr="00000000">
        <w:rPr>
          <w:sz w:val="24"/>
          <w:szCs w:val="24"/>
          <w:rtl w:val="0"/>
        </w:rPr>
        <w:t xml:space="preserve">Economic and Social council  </w:t>
      </w:r>
    </w:p>
    <w:p w:rsidR="00000000" w:rsidDel="00000000" w:rsidP="00000000" w:rsidRDefault="00000000" w:rsidRPr="00000000" w14:paraId="00000007">
      <w:pPr>
        <w:spacing w:after="200" w:line="276" w:lineRule="auto"/>
        <w:rPr>
          <w:b w:val="1"/>
          <w:sz w:val="24"/>
          <w:szCs w:val="24"/>
        </w:rPr>
      </w:pPr>
      <w:r w:rsidDel="00000000" w:rsidR="00000000" w:rsidRPr="00000000">
        <w:rPr>
          <w:rtl w:val="0"/>
        </w:rPr>
      </w:r>
    </w:p>
    <w:p w:rsidR="00000000" w:rsidDel="00000000" w:rsidP="00000000" w:rsidRDefault="00000000" w:rsidRPr="00000000" w14:paraId="00000008">
      <w:pPr>
        <w:spacing w:after="200" w:line="276" w:lineRule="auto"/>
        <w:jc w:val="center"/>
        <w:rPr>
          <w:sz w:val="24"/>
          <w:szCs w:val="24"/>
        </w:rPr>
      </w:pPr>
      <w:r w:rsidDel="00000000" w:rsidR="00000000" w:rsidRPr="00000000">
        <w:rPr>
          <w:rtl w:val="0"/>
        </w:rPr>
      </w:r>
    </w:p>
    <w:p w:rsidR="00000000" w:rsidDel="00000000" w:rsidP="00000000" w:rsidRDefault="00000000" w:rsidRPr="00000000" w14:paraId="00000009">
      <w:pPr>
        <w:spacing w:after="200" w:line="276" w:lineRule="auto"/>
        <w:jc w:val="center"/>
        <w:rPr>
          <w:sz w:val="24"/>
          <w:szCs w:val="24"/>
        </w:rPr>
      </w:pPr>
      <w:r w:rsidDel="00000000" w:rsidR="00000000" w:rsidRPr="00000000">
        <w:rPr>
          <w:sz w:val="24"/>
          <w:szCs w:val="24"/>
          <w:rtl w:val="0"/>
        </w:rPr>
        <w:t xml:space="preserve">President: Malak Moussa </w:t>
      </w:r>
    </w:p>
    <w:p w:rsidR="00000000" w:rsidDel="00000000" w:rsidP="00000000" w:rsidRDefault="00000000" w:rsidRPr="00000000" w14:paraId="0000000A">
      <w:pPr>
        <w:spacing w:after="200" w:line="276" w:lineRule="auto"/>
        <w:jc w:val="center"/>
        <w:rPr>
          <w:sz w:val="24"/>
          <w:szCs w:val="24"/>
        </w:rPr>
      </w:pPr>
      <w:r w:rsidDel="00000000" w:rsidR="00000000" w:rsidRPr="00000000">
        <w:rPr>
          <w:sz w:val="24"/>
          <w:szCs w:val="24"/>
          <w:rtl w:val="0"/>
        </w:rPr>
        <w:t xml:space="preserve">Vice-President: Hanna Youssef</w:t>
      </w:r>
    </w:p>
    <w:p w:rsidR="00000000" w:rsidDel="00000000" w:rsidP="00000000" w:rsidRDefault="00000000" w:rsidRPr="00000000" w14:paraId="0000000B">
      <w:pPr>
        <w:spacing w:after="200" w:line="276" w:lineRule="auto"/>
        <w:jc w:val="center"/>
        <w:rPr>
          <w:sz w:val="24"/>
          <w:szCs w:val="24"/>
        </w:rPr>
      </w:pPr>
      <w:r w:rsidDel="00000000" w:rsidR="00000000" w:rsidRPr="00000000">
        <w:rPr>
          <w:rtl w:val="0"/>
        </w:rPr>
      </w:r>
    </w:p>
    <w:p w:rsidR="00000000" w:rsidDel="00000000" w:rsidP="00000000" w:rsidRDefault="00000000" w:rsidRPr="00000000" w14:paraId="0000000C">
      <w:pPr>
        <w:spacing w:after="200" w:line="276" w:lineRule="auto"/>
        <w:jc w:val="center"/>
        <w:rPr>
          <w:sz w:val="24"/>
          <w:szCs w:val="24"/>
        </w:rPr>
      </w:pPr>
      <w:r w:rsidDel="00000000" w:rsidR="00000000" w:rsidRPr="00000000">
        <w:rPr>
          <w:rtl w:val="0"/>
        </w:rPr>
      </w:r>
    </w:p>
    <w:p w:rsidR="00000000" w:rsidDel="00000000" w:rsidP="00000000" w:rsidRDefault="00000000" w:rsidRPr="00000000" w14:paraId="0000000D">
      <w:pPr>
        <w:spacing w:after="200" w:line="276" w:lineRule="auto"/>
        <w:jc w:val="center"/>
        <w:rPr>
          <w:sz w:val="24"/>
          <w:szCs w:val="24"/>
        </w:rPr>
      </w:pPr>
      <w:r w:rsidDel="00000000" w:rsidR="00000000" w:rsidRPr="00000000">
        <w:rPr>
          <w:sz w:val="24"/>
          <w:szCs w:val="24"/>
          <w:rtl w:val="0"/>
        </w:rPr>
        <w:t xml:space="preserve">Background guide</w:t>
      </w:r>
    </w:p>
    <w:p w:rsidR="00000000" w:rsidDel="00000000" w:rsidP="00000000" w:rsidRDefault="00000000" w:rsidRPr="00000000" w14:paraId="0000000E">
      <w:pPr>
        <w:spacing w:after="200" w:line="276" w:lineRule="auto"/>
        <w:rPr>
          <w:sz w:val="24"/>
          <w:szCs w:val="24"/>
        </w:rPr>
      </w:pPr>
      <w:r w:rsidDel="00000000" w:rsidR="00000000" w:rsidRPr="00000000">
        <w:rPr>
          <w:rtl w:val="0"/>
        </w:rPr>
      </w:r>
    </w:p>
    <w:p w:rsidR="00000000" w:rsidDel="00000000" w:rsidP="00000000" w:rsidRDefault="00000000" w:rsidRPr="00000000" w14:paraId="0000000F">
      <w:pPr>
        <w:spacing w:after="200" w:line="276" w:lineRule="auto"/>
        <w:rPr>
          <w:sz w:val="24"/>
          <w:szCs w:val="24"/>
        </w:rPr>
      </w:pPr>
      <w:r w:rsidDel="00000000" w:rsidR="00000000" w:rsidRPr="00000000">
        <w:rPr>
          <w:rtl w:val="0"/>
        </w:rPr>
      </w:r>
    </w:p>
    <w:p w:rsidR="00000000" w:rsidDel="00000000" w:rsidP="00000000" w:rsidRDefault="00000000" w:rsidRPr="00000000" w14:paraId="00000010">
      <w:pPr>
        <w:spacing w:after="200" w:line="276" w:lineRule="auto"/>
        <w:jc w:val="center"/>
        <w:rPr>
          <w:sz w:val="24"/>
          <w:szCs w:val="24"/>
        </w:rPr>
      </w:pPr>
      <w:r w:rsidDel="00000000" w:rsidR="00000000" w:rsidRPr="00000000">
        <w:rPr>
          <w:sz w:val="24"/>
          <w:szCs w:val="24"/>
          <w:rtl w:val="0"/>
        </w:rPr>
        <w:t xml:space="preserve">Topic (2): Integrating sustainable </w:t>
      </w:r>
      <w:r w:rsidDel="00000000" w:rsidR="00000000" w:rsidRPr="00000000">
        <w:rPr>
          <w:sz w:val="24"/>
          <w:szCs w:val="24"/>
          <w:rtl w:val="0"/>
        </w:rPr>
        <w:t xml:space="preserve">development </w:t>
      </w:r>
      <w:r w:rsidDel="00000000" w:rsidR="00000000" w:rsidRPr="00000000">
        <w:rPr>
          <w:sz w:val="24"/>
          <w:szCs w:val="24"/>
          <w:rtl w:val="0"/>
        </w:rPr>
        <w:t xml:space="preserve">into post-conflict reconstruction</w:t>
      </w:r>
    </w:p>
    <w:p w:rsidR="00000000" w:rsidDel="00000000" w:rsidP="00000000" w:rsidRDefault="00000000" w:rsidRPr="00000000" w14:paraId="00000011">
      <w:pPr>
        <w:spacing w:after="200" w:line="276" w:lineRule="auto"/>
        <w:jc w:val="center"/>
        <w:rPr>
          <w:sz w:val="24"/>
          <w:szCs w:val="24"/>
        </w:rPr>
      </w:pPr>
      <w:r w:rsidDel="00000000" w:rsidR="00000000" w:rsidRPr="00000000">
        <w:rPr>
          <w:rtl w:val="0"/>
        </w:rPr>
      </w:r>
    </w:p>
    <w:p w:rsidR="00000000" w:rsidDel="00000000" w:rsidP="00000000" w:rsidRDefault="00000000" w:rsidRPr="00000000" w14:paraId="00000012">
      <w:pPr>
        <w:spacing w:after="200" w:line="276" w:lineRule="auto"/>
        <w:jc w:val="center"/>
        <w:rPr>
          <w:sz w:val="24"/>
          <w:szCs w:val="24"/>
        </w:rPr>
      </w:pPr>
      <w:r w:rsidDel="00000000" w:rsidR="00000000" w:rsidRPr="00000000">
        <w:rPr>
          <w:rtl w:val="0"/>
        </w:rPr>
      </w:r>
    </w:p>
    <w:p w:rsidR="00000000" w:rsidDel="00000000" w:rsidP="00000000" w:rsidRDefault="00000000" w:rsidRPr="00000000" w14:paraId="00000013">
      <w:pPr>
        <w:spacing w:after="200" w:line="276" w:lineRule="auto"/>
        <w:jc w:val="center"/>
        <w:rPr>
          <w:sz w:val="24"/>
          <w:szCs w:val="24"/>
        </w:rPr>
      </w:pPr>
      <w:r w:rsidDel="00000000" w:rsidR="00000000" w:rsidRPr="00000000">
        <w:rPr>
          <w:sz w:val="24"/>
          <w:szCs w:val="24"/>
          <w:rtl w:val="0"/>
        </w:rPr>
        <w:t xml:space="preserve">12th Annual</w:t>
      </w:r>
      <w:r w:rsidDel="00000000" w:rsidR="00000000" w:rsidRPr="00000000">
        <w:rPr>
          <w:b w:val="1"/>
          <w:sz w:val="24"/>
          <w:szCs w:val="24"/>
          <w:rtl w:val="0"/>
        </w:rPr>
        <w:t xml:space="preserve"> OISMUN </w:t>
      </w:r>
      <w:r w:rsidDel="00000000" w:rsidR="00000000" w:rsidRPr="00000000">
        <w:rPr>
          <w:sz w:val="24"/>
          <w:szCs w:val="24"/>
          <w:rtl w:val="0"/>
        </w:rPr>
        <w:t xml:space="preserve">conference</w:t>
      </w:r>
    </w:p>
    <w:p w:rsidR="00000000" w:rsidDel="00000000" w:rsidP="00000000" w:rsidRDefault="00000000" w:rsidRPr="00000000" w14:paraId="00000014">
      <w:pPr>
        <w:spacing w:after="200" w:line="276" w:lineRule="auto"/>
        <w:jc w:val="center"/>
        <w:rPr>
          <w:smallCaps w:val="1"/>
          <w:sz w:val="40"/>
          <w:szCs w:val="40"/>
        </w:rPr>
      </w:pPr>
      <w:r w:rsidDel="00000000" w:rsidR="00000000" w:rsidRPr="00000000">
        <w:rPr>
          <w:sz w:val="24"/>
          <w:szCs w:val="24"/>
          <w:rtl w:val="0"/>
        </w:rPr>
        <w:t xml:space="preserve">2019 </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spacing w:after="200" w:line="480" w:lineRule="auto"/>
        <w:jc w:val="center"/>
        <w:rPr>
          <w:b w:val="1"/>
          <w:sz w:val="24"/>
          <w:szCs w:val="24"/>
        </w:rPr>
      </w:pPr>
      <w:r w:rsidDel="00000000" w:rsidR="00000000" w:rsidRPr="00000000">
        <w:rPr>
          <w:b w:val="1"/>
          <w:sz w:val="24"/>
          <w:szCs w:val="24"/>
          <w:rtl w:val="0"/>
        </w:rPr>
        <w:t xml:space="preserve">Table of contents </w:t>
      </w:r>
    </w:p>
    <w:p w:rsidR="00000000" w:rsidDel="00000000" w:rsidP="00000000" w:rsidRDefault="00000000" w:rsidRPr="00000000" w14:paraId="00000017">
      <w:pPr>
        <w:spacing w:after="200" w:line="480" w:lineRule="auto"/>
        <w:jc w:val="center"/>
        <w:rPr>
          <w:b w:val="1"/>
          <w:sz w:val="24"/>
          <w:szCs w:val="24"/>
        </w:rPr>
      </w:pPr>
      <w:r w:rsidDel="00000000" w:rsidR="00000000" w:rsidRPr="00000000">
        <w:rPr>
          <w:rtl w:val="0"/>
        </w:rPr>
      </w:r>
    </w:p>
    <w:p w:rsidR="00000000" w:rsidDel="00000000" w:rsidP="00000000" w:rsidRDefault="00000000" w:rsidRPr="00000000" w14:paraId="00000018">
      <w:pPr>
        <w:numPr>
          <w:ilvl w:val="0"/>
          <w:numId w:val="2"/>
        </w:numPr>
        <w:spacing w:line="480" w:lineRule="auto"/>
        <w:ind w:left="720" w:hanging="360"/>
        <w:jc w:val="both"/>
        <w:rPr>
          <w:rFonts w:ascii="Calibri" w:cs="Calibri" w:eastAsia="Calibri" w:hAnsi="Calibri"/>
          <w:sz w:val="24"/>
          <w:szCs w:val="24"/>
        </w:rPr>
      </w:pPr>
      <w:r w:rsidDel="00000000" w:rsidR="00000000" w:rsidRPr="00000000">
        <w:rPr>
          <w:sz w:val="24"/>
          <w:szCs w:val="24"/>
          <w:rtl w:val="0"/>
        </w:rPr>
        <w:t xml:space="preserve">Abstract……………….…………………………………………………………….….3-4</w:t>
      </w:r>
      <w:r w:rsidDel="00000000" w:rsidR="00000000" w:rsidRPr="00000000">
        <w:rPr>
          <w:rtl w:val="0"/>
        </w:rPr>
      </w:r>
    </w:p>
    <w:p w:rsidR="00000000" w:rsidDel="00000000" w:rsidP="00000000" w:rsidRDefault="00000000" w:rsidRPr="00000000" w14:paraId="00000019">
      <w:pPr>
        <w:numPr>
          <w:ilvl w:val="0"/>
          <w:numId w:val="2"/>
        </w:numPr>
        <w:spacing w:line="480" w:lineRule="auto"/>
        <w:ind w:left="720" w:hanging="360"/>
        <w:jc w:val="both"/>
        <w:rPr>
          <w:rFonts w:ascii="Calibri" w:cs="Calibri" w:eastAsia="Calibri" w:hAnsi="Calibri"/>
          <w:sz w:val="24"/>
          <w:szCs w:val="24"/>
        </w:rPr>
      </w:pPr>
      <w:r w:rsidDel="00000000" w:rsidR="00000000" w:rsidRPr="00000000">
        <w:rPr>
          <w:sz w:val="24"/>
          <w:szCs w:val="24"/>
          <w:rtl w:val="0"/>
        </w:rPr>
        <w:t xml:space="preserve">Introduction……..…………………………………………………...…….…………..5-6</w:t>
      </w:r>
      <w:r w:rsidDel="00000000" w:rsidR="00000000" w:rsidRPr="00000000">
        <w:rPr>
          <w:rtl w:val="0"/>
        </w:rPr>
      </w:r>
    </w:p>
    <w:p w:rsidR="00000000" w:rsidDel="00000000" w:rsidP="00000000" w:rsidRDefault="00000000" w:rsidRPr="00000000" w14:paraId="0000001A">
      <w:pPr>
        <w:numPr>
          <w:ilvl w:val="0"/>
          <w:numId w:val="2"/>
        </w:numPr>
        <w:spacing w:line="480" w:lineRule="auto"/>
        <w:ind w:left="720" w:hanging="360"/>
        <w:jc w:val="both"/>
        <w:rPr>
          <w:rFonts w:ascii="Calibri" w:cs="Calibri" w:eastAsia="Calibri" w:hAnsi="Calibri"/>
          <w:sz w:val="24"/>
          <w:szCs w:val="24"/>
        </w:rPr>
      </w:pPr>
      <w:r w:rsidDel="00000000" w:rsidR="00000000" w:rsidRPr="00000000">
        <w:rPr>
          <w:sz w:val="24"/>
          <w:szCs w:val="24"/>
          <w:rtl w:val="0"/>
        </w:rPr>
        <w:t xml:space="preserve">Definition of key terms</w:t>
      </w:r>
      <w:r w:rsidDel="00000000" w:rsidR="00000000" w:rsidRPr="00000000">
        <w:rPr>
          <w:sz w:val="24"/>
          <w:szCs w:val="24"/>
          <w:rtl w:val="0"/>
        </w:rPr>
        <w:t xml:space="preserve">…………………………………………….……...………….7-8</w:t>
      </w:r>
      <w:r w:rsidDel="00000000" w:rsidR="00000000" w:rsidRPr="00000000">
        <w:rPr>
          <w:rtl w:val="0"/>
        </w:rPr>
      </w:r>
    </w:p>
    <w:p w:rsidR="00000000" w:rsidDel="00000000" w:rsidP="00000000" w:rsidRDefault="00000000" w:rsidRPr="00000000" w14:paraId="0000001B">
      <w:pPr>
        <w:numPr>
          <w:ilvl w:val="0"/>
          <w:numId w:val="2"/>
        </w:numPr>
        <w:spacing w:line="480" w:lineRule="auto"/>
        <w:ind w:left="720" w:hanging="360"/>
        <w:jc w:val="both"/>
        <w:rPr>
          <w:rFonts w:ascii="Calibri" w:cs="Calibri" w:eastAsia="Calibri" w:hAnsi="Calibri"/>
          <w:sz w:val="24"/>
          <w:szCs w:val="24"/>
        </w:rPr>
      </w:pPr>
      <w:r w:rsidDel="00000000" w:rsidR="00000000" w:rsidRPr="00000000">
        <w:rPr>
          <w:sz w:val="24"/>
          <w:szCs w:val="24"/>
          <w:rtl w:val="0"/>
        </w:rPr>
        <w:t xml:space="preserve">Background information</w:t>
      </w:r>
      <w:r w:rsidDel="00000000" w:rsidR="00000000" w:rsidRPr="00000000">
        <w:rPr>
          <w:sz w:val="24"/>
          <w:szCs w:val="24"/>
          <w:rtl w:val="0"/>
        </w:rPr>
        <w:t xml:space="preserve">…………………………….………………..…………….9-10</w:t>
      </w:r>
      <w:r w:rsidDel="00000000" w:rsidR="00000000" w:rsidRPr="00000000">
        <w:rPr>
          <w:rtl w:val="0"/>
        </w:rPr>
      </w:r>
    </w:p>
    <w:p w:rsidR="00000000" w:rsidDel="00000000" w:rsidP="00000000" w:rsidRDefault="00000000" w:rsidRPr="00000000" w14:paraId="0000001C">
      <w:pPr>
        <w:numPr>
          <w:ilvl w:val="0"/>
          <w:numId w:val="2"/>
        </w:numPr>
        <w:spacing w:line="480" w:lineRule="auto"/>
        <w:ind w:left="720" w:hanging="360"/>
        <w:jc w:val="both"/>
        <w:rPr>
          <w:rFonts w:ascii="Calibri" w:cs="Calibri" w:eastAsia="Calibri" w:hAnsi="Calibri"/>
          <w:sz w:val="24"/>
          <w:szCs w:val="24"/>
        </w:rPr>
      </w:pPr>
      <w:r w:rsidDel="00000000" w:rsidR="00000000" w:rsidRPr="00000000">
        <w:rPr>
          <w:sz w:val="24"/>
          <w:szCs w:val="24"/>
          <w:rtl w:val="0"/>
        </w:rPr>
        <w:t xml:space="preserve">Major countries involved...</w:t>
      </w:r>
      <w:r w:rsidDel="00000000" w:rsidR="00000000" w:rsidRPr="00000000">
        <w:rPr>
          <w:sz w:val="24"/>
          <w:szCs w:val="24"/>
          <w:rtl w:val="0"/>
        </w:rPr>
        <w:t xml:space="preserve">……………………….…………………………..……11-15</w:t>
      </w:r>
      <w:r w:rsidDel="00000000" w:rsidR="00000000" w:rsidRPr="00000000">
        <w:rPr>
          <w:rtl w:val="0"/>
        </w:rPr>
      </w:r>
    </w:p>
    <w:p w:rsidR="00000000" w:rsidDel="00000000" w:rsidP="00000000" w:rsidRDefault="00000000" w:rsidRPr="00000000" w14:paraId="0000001D">
      <w:pPr>
        <w:numPr>
          <w:ilvl w:val="0"/>
          <w:numId w:val="2"/>
        </w:numPr>
        <w:spacing w:line="480" w:lineRule="auto"/>
        <w:ind w:left="720" w:hanging="360"/>
        <w:jc w:val="both"/>
        <w:rPr>
          <w:rFonts w:ascii="Calibri" w:cs="Calibri" w:eastAsia="Calibri" w:hAnsi="Calibri"/>
          <w:sz w:val="24"/>
          <w:szCs w:val="24"/>
        </w:rPr>
      </w:pPr>
      <w:r w:rsidDel="00000000" w:rsidR="00000000" w:rsidRPr="00000000">
        <w:rPr>
          <w:sz w:val="24"/>
          <w:szCs w:val="24"/>
          <w:rtl w:val="0"/>
        </w:rPr>
        <w:t xml:space="preserve">Major organisations involved……………………………………….……….……16-17</w:t>
      </w:r>
      <w:r w:rsidDel="00000000" w:rsidR="00000000" w:rsidRPr="00000000">
        <w:rPr>
          <w:rtl w:val="0"/>
        </w:rPr>
      </w:r>
    </w:p>
    <w:p w:rsidR="00000000" w:rsidDel="00000000" w:rsidP="00000000" w:rsidRDefault="00000000" w:rsidRPr="00000000" w14:paraId="0000001E">
      <w:pPr>
        <w:numPr>
          <w:ilvl w:val="0"/>
          <w:numId w:val="2"/>
        </w:numPr>
        <w:spacing w:line="480" w:lineRule="auto"/>
        <w:ind w:left="720" w:hanging="360"/>
        <w:jc w:val="both"/>
        <w:rPr>
          <w:rFonts w:ascii="Calibri" w:cs="Calibri" w:eastAsia="Calibri" w:hAnsi="Calibri"/>
          <w:sz w:val="24"/>
          <w:szCs w:val="24"/>
        </w:rPr>
      </w:pPr>
      <w:r w:rsidDel="00000000" w:rsidR="00000000" w:rsidRPr="00000000">
        <w:rPr>
          <w:sz w:val="24"/>
          <w:szCs w:val="24"/>
          <w:rtl w:val="0"/>
        </w:rPr>
        <w:t xml:space="preserve">UN Involvement……....</w:t>
      </w:r>
      <w:r w:rsidDel="00000000" w:rsidR="00000000" w:rsidRPr="00000000">
        <w:rPr>
          <w:sz w:val="24"/>
          <w:szCs w:val="24"/>
          <w:rtl w:val="0"/>
        </w:rPr>
        <w:t xml:space="preserve">……………...………………………………………..………18</w:t>
      </w:r>
      <w:r w:rsidDel="00000000" w:rsidR="00000000" w:rsidRPr="00000000">
        <w:rPr>
          <w:rtl w:val="0"/>
        </w:rPr>
      </w:r>
    </w:p>
    <w:p w:rsidR="00000000" w:rsidDel="00000000" w:rsidP="00000000" w:rsidRDefault="00000000" w:rsidRPr="00000000" w14:paraId="0000001F">
      <w:pPr>
        <w:numPr>
          <w:ilvl w:val="0"/>
          <w:numId w:val="2"/>
        </w:numPr>
        <w:spacing w:line="480" w:lineRule="auto"/>
        <w:ind w:left="720" w:hanging="360"/>
        <w:jc w:val="both"/>
        <w:rPr>
          <w:rFonts w:ascii="Calibri" w:cs="Calibri" w:eastAsia="Calibri" w:hAnsi="Calibri"/>
          <w:sz w:val="24"/>
          <w:szCs w:val="24"/>
        </w:rPr>
      </w:pPr>
      <w:r w:rsidDel="00000000" w:rsidR="00000000" w:rsidRPr="00000000">
        <w:rPr>
          <w:sz w:val="24"/>
          <w:szCs w:val="24"/>
          <w:rtl w:val="0"/>
        </w:rPr>
        <w:t xml:space="preserve">Possible Solutions</w:t>
      </w:r>
      <w:r w:rsidDel="00000000" w:rsidR="00000000" w:rsidRPr="00000000">
        <w:rPr>
          <w:sz w:val="24"/>
          <w:szCs w:val="24"/>
          <w:rtl w:val="0"/>
        </w:rPr>
        <w:t xml:space="preserve">………………………..……………………………….….……19-20</w:t>
      </w:r>
      <w:r w:rsidDel="00000000" w:rsidR="00000000" w:rsidRPr="00000000">
        <w:rPr>
          <w:rtl w:val="0"/>
        </w:rPr>
      </w:r>
    </w:p>
    <w:p w:rsidR="00000000" w:rsidDel="00000000" w:rsidP="00000000" w:rsidRDefault="00000000" w:rsidRPr="00000000" w14:paraId="00000020">
      <w:pPr>
        <w:numPr>
          <w:ilvl w:val="0"/>
          <w:numId w:val="2"/>
        </w:numPr>
        <w:spacing w:line="480" w:lineRule="auto"/>
        <w:ind w:left="720" w:hanging="360"/>
        <w:jc w:val="both"/>
        <w:rPr>
          <w:rFonts w:ascii="Calibri" w:cs="Calibri" w:eastAsia="Calibri" w:hAnsi="Calibri"/>
          <w:sz w:val="24"/>
          <w:szCs w:val="24"/>
        </w:rPr>
      </w:pPr>
      <w:r w:rsidDel="00000000" w:rsidR="00000000" w:rsidRPr="00000000">
        <w:rPr>
          <w:sz w:val="24"/>
          <w:szCs w:val="24"/>
          <w:rtl w:val="0"/>
        </w:rPr>
        <w:t xml:space="preserve">Guiding Questions…...</w:t>
      </w:r>
      <w:r w:rsidDel="00000000" w:rsidR="00000000" w:rsidRPr="00000000">
        <w:rPr>
          <w:sz w:val="24"/>
          <w:szCs w:val="24"/>
          <w:rtl w:val="0"/>
        </w:rPr>
        <w:t xml:space="preserve">……………………………………………………...….……..21</w:t>
      </w:r>
      <w:r w:rsidDel="00000000" w:rsidR="00000000" w:rsidRPr="00000000">
        <w:rPr>
          <w:rtl w:val="0"/>
        </w:rPr>
      </w:r>
    </w:p>
    <w:p w:rsidR="00000000" w:rsidDel="00000000" w:rsidP="00000000" w:rsidRDefault="00000000" w:rsidRPr="00000000" w14:paraId="00000021">
      <w:pPr>
        <w:numPr>
          <w:ilvl w:val="0"/>
          <w:numId w:val="2"/>
        </w:numPr>
        <w:spacing w:line="480" w:lineRule="auto"/>
        <w:ind w:left="720" w:hanging="360"/>
        <w:jc w:val="both"/>
        <w:rPr>
          <w:rFonts w:ascii="Calibri" w:cs="Calibri" w:eastAsia="Calibri" w:hAnsi="Calibri"/>
          <w:sz w:val="24"/>
          <w:szCs w:val="24"/>
        </w:rPr>
      </w:pPr>
      <w:bookmarkStart w:colFirst="0" w:colLast="0" w:name="_gjdgxs" w:id="0"/>
      <w:bookmarkEnd w:id="0"/>
      <w:r w:rsidDel="00000000" w:rsidR="00000000" w:rsidRPr="00000000">
        <w:rPr>
          <w:sz w:val="24"/>
          <w:szCs w:val="24"/>
          <w:rtl w:val="0"/>
        </w:rPr>
        <w:t xml:space="preserve">Bibliography….…………………………………………………………..…………22-23</w:t>
      </w:r>
      <w:r w:rsidDel="00000000" w:rsidR="00000000" w:rsidRPr="00000000">
        <w:rPr>
          <w:rtl w:val="0"/>
        </w:rPr>
      </w:r>
    </w:p>
    <w:p w:rsidR="00000000" w:rsidDel="00000000" w:rsidP="00000000" w:rsidRDefault="00000000" w:rsidRPr="00000000" w14:paraId="00000022">
      <w:pPr>
        <w:spacing w:line="480" w:lineRule="auto"/>
        <w:jc w:val="both"/>
        <w:rPr>
          <w:sz w:val="24"/>
          <w:szCs w:val="24"/>
        </w:rPr>
      </w:pPr>
      <w:r w:rsidDel="00000000" w:rsidR="00000000" w:rsidRPr="00000000">
        <w:rPr>
          <w:rtl w:val="0"/>
        </w:rPr>
      </w:r>
    </w:p>
    <w:p w:rsidR="00000000" w:rsidDel="00000000" w:rsidP="00000000" w:rsidRDefault="00000000" w:rsidRPr="00000000" w14:paraId="00000023">
      <w:pPr>
        <w:spacing w:line="480" w:lineRule="auto"/>
        <w:jc w:val="both"/>
        <w:rPr>
          <w:sz w:val="24"/>
          <w:szCs w:val="24"/>
        </w:rPr>
      </w:pPr>
      <w:r w:rsidDel="00000000" w:rsidR="00000000" w:rsidRPr="00000000">
        <w:rPr>
          <w:rtl w:val="0"/>
        </w:rPr>
      </w:r>
    </w:p>
    <w:p w:rsidR="00000000" w:rsidDel="00000000" w:rsidP="00000000" w:rsidRDefault="00000000" w:rsidRPr="00000000" w14:paraId="00000024">
      <w:pPr>
        <w:spacing w:line="480" w:lineRule="auto"/>
        <w:jc w:val="both"/>
        <w:rPr>
          <w:sz w:val="24"/>
          <w:szCs w:val="24"/>
        </w:rPr>
      </w:pPr>
      <w:r w:rsidDel="00000000" w:rsidR="00000000" w:rsidRPr="00000000">
        <w:rPr>
          <w:rtl w:val="0"/>
        </w:rPr>
      </w:r>
    </w:p>
    <w:p w:rsidR="00000000" w:rsidDel="00000000" w:rsidP="00000000" w:rsidRDefault="00000000" w:rsidRPr="00000000" w14:paraId="00000025">
      <w:pPr>
        <w:spacing w:line="480" w:lineRule="auto"/>
        <w:jc w:val="both"/>
        <w:rPr>
          <w:sz w:val="24"/>
          <w:szCs w:val="24"/>
        </w:rPr>
      </w:pPr>
      <w:r w:rsidDel="00000000" w:rsidR="00000000" w:rsidRPr="00000000">
        <w:rPr>
          <w:rtl w:val="0"/>
        </w:rPr>
      </w:r>
    </w:p>
    <w:p w:rsidR="00000000" w:rsidDel="00000000" w:rsidP="00000000" w:rsidRDefault="00000000" w:rsidRPr="00000000" w14:paraId="00000026">
      <w:pPr>
        <w:spacing w:line="480" w:lineRule="auto"/>
        <w:jc w:val="both"/>
        <w:rPr>
          <w:sz w:val="24"/>
          <w:szCs w:val="24"/>
        </w:rPr>
      </w:pPr>
      <w:r w:rsidDel="00000000" w:rsidR="00000000" w:rsidRPr="00000000">
        <w:rPr>
          <w:rtl w:val="0"/>
        </w:rPr>
      </w:r>
    </w:p>
    <w:p w:rsidR="00000000" w:rsidDel="00000000" w:rsidP="00000000" w:rsidRDefault="00000000" w:rsidRPr="00000000" w14:paraId="00000027">
      <w:pPr>
        <w:spacing w:line="480" w:lineRule="auto"/>
        <w:jc w:val="both"/>
        <w:rPr>
          <w:sz w:val="24"/>
          <w:szCs w:val="24"/>
        </w:rPr>
      </w:pPr>
      <w:r w:rsidDel="00000000" w:rsidR="00000000" w:rsidRPr="00000000">
        <w:rPr>
          <w:rtl w:val="0"/>
        </w:rPr>
      </w:r>
    </w:p>
    <w:p w:rsidR="00000000" w:rsidDel="00000000" w:rsidP="00000000" w:rsidRDefault="00000000" w:rsidRPr="00000000" w14:paraId="00000028">
      <w:pPr>
        <w:spacing w:line="480" w:lineRule="auto"/>
        <w:jc w:val="both"/>
        <w:rPr>
          <w:sz w:val="24"/>
          <w:szCs w:val="24"/>
        </w:rPr>
      </w:pPr>
      <w:r w:rsidDel="00000000" w:rsidR="00000000" w:rsidRPr="00000000">
        <w:rPr>
          <w:rtl w:val="0"/>
        </w:rPr>
      </w:r>
    </w:p>
    <w:p w:rsidR="00000000" w:rsidDel="00000000" w:rsidP="00000000" w:rsidRDefault="00000000" w:rsidRPr="00000000" w14:paraId="00000029">
      <w:pPr>
        <w:spacing w:line="480" w:lineRule="auto"/>
        <w:jc w:val="both"/>
        <w:rPr>
          <w:sz w:val="24"/>
          <w:szCs w:val="24"/>
        </w:rPr>
      </w:pPr>
      <w:r w:rsidDel="00000000" w:rsidR="00000000" w:rsidRPr="00000000">
        <w:rPr>
          <w:rtl w:val="0"/>
        </w:rPr>
      </w:r>
    </w:p>
    <w:p w:rsidR="00000000" w:rsidDel="00000000" w:rsidP="00000000" w:rsidRDefault="00000000" w:rsidRPr="00000000" w14:paraId="0000002A">
      <w:pPr>
        <w:spacing w:line="480" w:lineRule="auto"/>
        <w:jc w:val="both"/>
        <w:rPr>
          <w:sz w:val="24"/>
          <w:szCs w:val="24"/>
        </w:rPr>
      </w:pPr>
      <w:r w:rsidDel="00000000" w:rsidR="00000000" w:rsidRPr="00000000">
        <w:rPr>
          <w:rtl w:val="0"/>
        </w:rPr>
      </w:r>
    </w:p>
    <w:p w:rsidR="00000000" w:rsidDel="00000000" w:rsidP="00000000" w:rsidRDefault="00000000" w:rsidRPr="00000000" w14:paraId="0000002B">
      <w:pPr>
        <w:spacing w:line="480" w:lineRule="auto"/>
        <w:jc w:val="both"/>
        <w:rPr>
          <w:sz w:val="24"/>
          <w:szCs w:val="24"/>
        </w:rPr>
      </w:pPr>
      <w:r w:rsidDel="00000000" w:rsidR="00000000" w:rsidRPr="00000000">
        <w:rPr>
          <w:rtl w:val="0"/>
        </w:rPr>
      </w:r>
    </w:p>
    <w:p w:rsidR="00000000" w:rsidDel="00000000" w:rsidP="00000000" w:rsidRDefault="00000000" w:rsidRPr="00000000" w14:paraId="0000002C">
      <w:pPr>
        <w:spacing w:line="480" w:lineRule="auto"/>
        <w:jc w:val="center"/>
        <w:rPr>
          <w:b w:val="1"/>
        </w:rPr>
      </w:pPr>
      <w:r w:rsidDel="00000000" w:rsidR="00000000" w:rsidRPr="00000000">
        <w:rPr>
          <w:b w:val="1"/>
          <w:rtl w:val="0"/>
        </w:rPr>
        <w:t xml:space="preserve">Abstract</w:t>
      </w:r>
      <w:r w:rsidDel="00000000" w:rsidR="00000000" w:rsidRPr="00000000">
        <w:rPr>
          <w:rtl w:val="0"/>
        </w:rPr>
      </w:r>
    </w:p>
    <w:p w:rsidR="00000000" w:rsidDel="00000000" w:rsidP="00000000" w:rsidRDefault="00000000" w:rsidRPr="00000000" w14:paraId="0000002D">
      <w:pPr>
        <w:spacing w:line="480" w:lineRule="auto"/>
        <w:jc w:val="center"/>
        <w:rPr>
          <w:b w:val="1"/>
        </w:rPr>
      </w:pPr>
      <w:r w:rsidDel="00000000" w:rsidR="00000000" w:rsidRPr="00000000">
        <w:rPr>
          <w:rtl w:val="0"/>
        </w:rPr>
      </w:r>
    </w:p>
    <w:p w:rsidR="00000000" w:rsidDel="00000000" w:rsidP="00000000" w:rsidRDefault="00000000" w:rsidRPr="00000000" w14:paraId="0000002E">
      <w:pPr>
        <w:spacing w:line="480" w:lineRule="auto"/>
        <w:jc w:val="both"/>
        <w:rPr/>
      </w:pPr>
      <w:r w:rsidDel="00000000" w:rsidR="00000000" w:rsidRPr="00000000">
        <w:rPr>
          <w:rtl w:val="0"/>
        </w:rPr>
        <w:t xml:space="preserve">Conflict is serious disagreement and argument about something important. It could be an internal conflict or a fight between countries. Therefore , If two people or groups are in conflict, they have had a serious disagreement and have not yet reached agreement. These conflicts usually do not lead to violence if they are controlled. </w:t>
      </w:r>
      <w:r w:rsidDel="00000000" w:rsidR="00000000" w:rsidRPr="00000000">
        <w:rPr>
          <w:rtl w:val="0"/>
        </w:rPr>
        <w:t xml:space="preserve">A post-conflict is the period immediately after a conflict is over</w:t>
      </w:r>
      <w:r w:rsidDel="00000000" w:rsidR="00000000" w:rsidRPr="00000000">
        <w:rPr>
          <w:rtl w:val="0"/>
        </w:rPr>
        <w:t xml:space="preserve">, in other words there is an absence of war but it’s not entirely peaceful.</w:t>
      </w:r>
      <w:r w:rsidDel="00000000" w:rsidR="00000000" w:rsidRPr="00000000">
        <w:rPr>
          <w:rtl w:val="0"/>
        </w:rPr>
        <w:t xml:space="preserve"> Prolonged conflict can lead to terrible human loss and physical harm. It can also lead to the breakdown of systems and institutions that make a stable society function. A period of post-conflict</w:t>
      </w:r>
      <w:r w:rsidDel="00000000" w:rsidR="00000000" w:rsidRPr="00000000">
        <w:rPr>
          <w:rtl w:val="0"/>
        </w:rPr>
        <w:t xml:space="preserve"> offers an opportunity to work on the reconstruction of the country. To achieve that, they must establish sustainable institutions and ensure a long-term security. Post-conflict reconstruction is known as a difficult process that determines full effort to improve the military, political, economic and social conditions. </w:t>
      </w:r>
      <w:r w:rsidDel="00000000" w:rsidR="00000000" w:rsidRPr="00000000">
        <w:rPr>
          <w:rtl w:val="0"/>
        </w:rPr>
        <w:t xml:space="preserve">After any conflict, a country’s natural resources are most often destroyed. Their economy is damaged and the quality of living conditions has severely been affected. Post-conflict reconstruction often takes up half or more of the Gross Domestic Product (GDP)</w:t>
      </w:r>
      <w:r w:rsidDel="00000000" w:rsidR="00000000" w:rsidRPr="00000000">
        <w:rPr>
          <w:vertAlign w:val="superscript"/>
        </w:rPr>
        <w:footnoteReference w:customMarkFollows="0" w:id="0"/>
      </w:r>
      <w:r w:rsidDel="00000000" w:rsidR="00000000" w:rsidRPr="00000000">
        <w:rPr>
          <w:rtl w:val="0"/>
        </w:rPr>
        <w:t xml:space="preserve"> of a country.</w:t>
      </w:r>
      <w:r w:rsidDel="00000000" w:rsidR="00000000" w:rsidRPr="00000000">
        <w:rPr>
          <w:rtl w:val="0"/>
        </w:rPr>
        <w:t xml:space="preserve"> The economic aspect of post-conflict reconstruction usually involves tasks such as sharing of assistance and reestablishment of social services.  </w:t>
      </w:r>
    </w:p>
    <w:p w:rsidR="00000000" w:rsidDel="00000000" w:rsidP="00000000" w:rsidRDefault="00000000" w:rsidRPr="00000000" w14:paraId="0000002F">
      <w:pPr>
        <w:spacing w:line="480" w:lineRule="auto"/>
        <w:jc w:val="both"/>
        <w:rPr/>
      </w:pPr>
      <w:r w:rsidDel="00000000" w:rsidR="00000000" w:rsidRPr="00000000">
        <w:rPr>
          <w:rtl w:val="0"/>
        </w:rPr>
        <w:t xml:space="preserve">Sustainable development is based on the principle of meeting the needs of the present without cooperating the ability of future generations to meet their own needs</w:t>
      </w:r>
      <w:r w:rsidDel="00000000" w:rsidR="00000000" w:rsidRPr="00000000">
        <w:rPr>
          <w:rFonts w:ascii="Calibri" w:cs="Calibri" w:eastAsia="Calibri" w:hAnsi="Calibri"/>
          <w:sz w:val="24"/>
          <w:szCs w:val="24"/>
          <w:rtl w:val="0"/>
        </w:rPr>
        <w:t xml:space="preserve">[1]</w:t>
      </w:r>
      <w:r w:rsidDel="00000000" w:rsidR="00000000" w:rsidRPr="00000000">
        <w:rPr>
          <w:rtl w:val="0"/>
        </w:rPr>
        <w:t xml:space="preserve">. Conceptually, sustainable development have three essential dimensions. First dimension is economic sustainability that promotes and increases a society’s well-being, economic equity, </w:t>
      </w:r>
      <w:r w:rsidDel="00000000" w:rsidR="00000000" w:rsidRPr="00000000">
        <w:rPr>
          <w:rtl w:val="0"/>
        </w:rPr>
        <w:t xml:space="preserve">eliminating poverty and providing equal access to resources and the effective use of natural resources. Then there’s the Socio-political sustainability which promotes social equity and elevates the quality of life by improving access to basic health and education services. Lastly, Environmental sustainability which means the improvement of the environment and natural resources for present and future generations. </w:t>
      </w:r>
      <w:r w:rsidDel="00000000" w:rsidR="00000000" w:rsidRPr="00000000">
        <w:rPr>
          <w:rtl w:val="0"/>
        </w:rPr>
      </w:r>
    </w:p>
    <w:p w:rsidR="00000000" w:rsidDel="00000000" w:rsidP="00000000" w:rsidRDefault="00000000" w:rsidRPr="00000000" w14:paraId="00000030">
      <w:pPr>
        <w:spacing w:line="480" w:lineRule="auto"/>
        <w:jc w:val="both"/>
        <w:rPr>
          <w:b w:val="1"/>
        </w:rPr>
      </w:pPr>
      <w:r w:rsidDel="00000000" w:rsidR="00000000" w:rsidRPr="00000000">
        <w:rPr>
          <w:rtl w:val="0"/>
        </w:rPr>
      </w:r>
    </w:p>
    <w:p w:rsidR="00000000" w:rsidDel="00000000" w:rsidP="00000000" w:rsidRDefault="00000000" w:rsidRPr="00000000" w14:paraId="00000031">
      <w:pPr>
        <w:spacing w:line="480" w:lineRule="auto"/>
        <w:jc w:val="both"/>
        <w:rPr>
          <w:b w:val="1"/>
        </w:rPr>
      </w:pPr>
      <w:r w:rsidDel="00000000" w:rsidR="00000000" w:rsidRPr="00000000">
        <w:rPr>
          <w:rtl w:val="0"/>
        </w:rPr>
      </w:r>
    </w:p>
    <w:p w:rsidR="00000000" w:rsidDel="00000000" w:rsidP="00000000" w:rsidRDefault="00000000" w:rsidRPr="00000000" w14:paraId="00000032">
      <w:pPr>
        <w:spacing w:line="480" w:lineRule="auto"/>
        <w:jc w:val="both"/>
        <w:rPr>
          <w:b w:val="1"/>
        </w:rPr>
      </w:pPr>
      <w:r w:rsidDel="00000000" w:rsidR="00000000" w:rsidRPr="00000000">
        <w:rPr>
          <w:rtl w:val="0"/>
        </w:rPr>
      </w:r>
    </w:p>
    <w:p w:rsidR="00000000" w:rsidDel="00000000" w:rsidP="00000000" w:rsidRDefault="00000000" w:rsidRPr="00000000" w14:paraId="00000033">
      <w:pPr>
        <w:spacing w:line="480" w:lineRule="auto"/>
        <w:jc w:val="both"/>
        <w:rPr>
          <w:b w:val="1"/>
        </w:rPr>
      </w:pPr>
      <w:r w:rsidDel="00000000" w:rsidR="00000000" w:rsidRPr="00000000">
        <w:rPr>
          <w:rtl w:val="0"/>
        </w:rPr>
      </w:r>
    </w:p>
    <w:p w:rsidR="00000000" w:rsidDel="00000000" w:rsidP="00000000" w:rsidRDefault="00000000" w:rsidRPr="00000000" w14:paraId="00000034">
      <w:pPr>
        <w:spacing w:line="480" w:lineRule="auto"/>
        <w:jc w:val="both"/>
        <w:rPr>
          <w:b w:val="1"/>
        </w:rPr>
      </w:pPr>
      <w:r w:rsidDel="00000000" w:rsidR="00000000" w:rsidRPr="00000000">
        <w:rPr>
          <w:rtl w:val="0"/>
        </w:rPr>
      </w:r>
    </w:p>
    <w:p w:rsidR="00000000" w:rsidDel="00000000" w:rsidP="00000000" w:rsidRDefault="00000000" w:rsidRPr="00000000" w14:paraId="00000035">
      <w:pPr>
        <w:spacing w:line="480" w:lineRule="auto"/>
        <w:jc w:val="both"/>
        <w:rPr>
          <w:b w:val="1"/>
        </w:rPr>
      </w:pPr>
      <w:r w:rsidDel="00000000" w:rsidR="00000000" w:rsidRPr="00000000">
        <w:rPr>
          <w:rtl w:val="0"/>
        </w:rPr>
      </w:r>
    </w:p>
    <w:p w:rsidR="00000000" w:rsidDel="00000000" w:rsidP="00000000" w:rsidRDefault="00000000" w:rsidRPr="00000000" w14:paraId="00000036">
      <w:pPr>
        <w:spacing w:line="480" w:lineRule="auto"/>
        <w:jc w:val="both"/>
        <w:rPr>
          <w:b w:val="1"/>
        </w:rPr>
      </w:pPr>
      <w:r w:rsidDel="00000000" w:rsidR="00000000" w:rsidRPr="00000000">
        <w:rPr>
          <w:rtl w:val="0"/>
        </w:rPr>
      </w:r>
    </w:p>
    <w:p w:rsidR="00000000" w:rsidDel="00000000" w:rsidP="00000000" w:rsidRDefault="00000000" w:rsidRPr="00000000" w14:paraId="00000037">
      <w:pPr>
        <w:spacing w:line="480" w:lineRule="auto"/>
        <w:jc w:val="both"/>
        <w:rPr>
          <w:b w:val="1"/>
        </w:rPr>
      </w:pPr>
      <w:r w:rsidDel="00000000" w:rsidR="00000000" w:rsidRPr="00000000">
        <w:rPr>
          <w:rtl w:val="0"/>
        </w:rPr>
      </w:r>
    </w:p>
    <w:p w:rsidR="00000000" w:rsidDel="00000000" w:rsidP="00000000" w:rsidRDefault="00000000" w:rsidRPr="00000000" w14:paraId="00000038">
      <w:pPr>
        <w:spacing w:line="480" w:lineRule="auto"/>
        <w:jc w:val="both"/>
        <w:rPr>
          <w:b w:val="1"/>
        </w:rPr>
      </w:pPr>
      <w:r w:rsidDel="00000000" w:rsidR="00000000" w:rsidRPr="00000000">
        <w:rPr>
          <w:rtl w:val="0"/>
        </w:rPr>
      </w:r>
    </w:p>
    <w:p w:rsidR="00000000" w:rsidDel="00000000" w:rsidP="00000000" w:rsidRDefault="00000000" w:rsidRPr="00000000" w14:paraId="00000039">
      <w:pPr>
        <w:spacing w:line="480" w:lineRule="auto"/>
        <w:jc w:val="both"/>
        <w:rPr>
          <w:b w:val="1"/>
        </w:rPr>
      </w:pPr>
      <w:r w:rsidDel="00000000" w:rsidR="00000000" w:rsidRPr="00000000">
        <w:rPr>
          <w:rtl w:val="0"/>
        </w:rPr>
      </w:r>
    </w:p>
    <w:p w:rsidR="00000000" w:rsidDel="00000000" w:rsidP="00000000" w:rsidRDefault="00000000" w:rsidRPr="00000000" w14:paraId="0000003A">
      <w:pPr>
        <w:spacing w:line="480" w:lineRule="auto"/>
        <w:jc w:val="both"/>
        <w:rPr>
          <w:b w:val="1"/>
        </w:rPr>
      </w:pPr>
      <w:r w:rsidDel="00000000" w:rsidR="00000000" w:rsidRPr="00000000">
        <w:rPr>
          <w:rtl w:val="0"/>
        </w:rPr>
      </w:r>
    </w:p>
    <w:p w:rsidR="00000000" w:rsidDel="00000000" w:rsidP="00000000" w:rsidRDefault="00000000" w:rsidRPr="00000000" w14:paraId="0000003B">
      <w:pPr>
        <w:spacing w:line="480" w:lineRule="auto"/>
        <w:jc w:val="both"/>
        <w:rPr>
          <w:b w:val="1"/>
        </w:rPr>
      </w:pPr>
      <w:r w:rsidDel="00000000" w:rsidR="00000000" w:rsidRPr="00000000">
        <w:rPr>
          <w:rtl w:val="0"/>
        </w:rPr>
      </w:r>
    </w:p>
    <w:p w:rsidR="00000000" w:rsidDel="00000000" w:rsidP="00000000" w:rsidRDefault="00000000" w:rsidRPr="00000000" w14:paraId="0000003C">
      <w:pPr>
        <w:spacing w:line="480" w:lineRule="auto"/>
        <w:jc w:val="both"/>
        <w:rPr>
          <w:b w:val="1"/>
        </w:rPr>
      </w:pPr>
      <w:r w:rsidDel="00000000" w:rsidR="00000000" w:rsidRPr="00000000">
        <w:rPr>
          <w:rtl w:val="0"/>
        </w:rPr>
      </w:r>
    </w:p>
    <w:p w:rsidR="00000000" w:rsidDel="00000000" w:rsidP="00000000" w:rsidRDefault="00000000" w:rsidRPr="00000000" w14:paraId="0000003D">
      <w:pPr>
        <w:spacing w:line="480" w:lineRule="auto"/>
        <w:jc w:val="both"/>
        <w:rPr>
          <w:b w:val="1"/>
        </w:rPr>
      </w:pPr>
      <w:r w:rsidDel="00000000" w:rsidR="00000000" w:rsidRPr="00000000">
        <w:rPr>
          <w:rtl w:val="0"/>
        </w:rPr>
      </w:r>
    </w:p>
    <w:p w:rsidR="00000000" w:rsidDel="00000000" w:rsidP="00000000" w:rsidRDefault="00000000" w:rsidRPr="00000000" w14:paraId="0000003E">
      <w:pPr>
        <w:spacing w:line="480" w:lineRule="auto"/>
        <w:jc w:val="both"/>
        <w:rPr>
          <w:b w:val="1"/>
        </w:rPr>
      </w:pPr>
      <w:r w:rsidDel="00000000" w:rsidR="00000000" w:rsidRPr="00000000">
        <w:rPr>
          <w:rtl w:val="0"/>
        </w:rPr>
      </w:r>
    </w:p>
    <w:p w:rsidR="00000000" w:rsidDel="00000000" w:rsidP="00000000" w:rsidRDefault="00000000" w:rsidRPr="00000000" w14:paraId="0000003F">
      <w:pPr>
        <w:spacing w:line="480" w:lineRule="auto"/>
        <w:jc w:val="both"/>
        <w:rPr>
          <w:b w:val="1"/>
        </w:rPr>
      </w:pPr>
      <w:r w:rsidDel="00000000" w:rsidR="00000000" w:rsidRPr="00000000">
        <w:rPr>
          <w:rtl w:val="0"/>
        </w:rPr>
      </w:r>
    </w:p>
    <w:p w:rsidR="00000000" w:rsidDel="00000000" w:rsidP="00000000" w:rsidRDefault="00000000" w:rsidRPr="00000000" w14:paraId="00000040">
      <w:pPr>
        <w:spacing w:line="480" w:lineRule="auto"/>
        <w:jc w:val="both"/>
        <w:rPr>
          <w:b w:val="1"/>
        </w:rPr>
      </w:pPr>
      <w:r w:rsidDel="00000000" w:rsidR="00000000" w:rsidRPr="00000000">
        <w:rPr>
          <w:rtl w:val="0"/>
        </w:rPr>
      </w:r>
    </w:p>
    <w:p w:rsidR="00000000" w:rsidDel="00000000" w:rsidP="00000000" w:rsidRDefault="00000000" w:rsidRPr="00000000" w14:paraId="00000041">
      <w:pPr>
        <w:spacing w:line="480" w:lineRule="auto"/>
        <w:jc w:val="both"/>
        <w:rPr>
          <w:b w:val="1"/>
        </w:rPr>
      </w:pPr>
      <w:r w:rsidDel="00000000" w:rsidR="00000000" w:rsidRPr="00000000">
        <w:rPr>
          <w:rtl w:val="0"/>
        </w:rPr>
      </w:r>
    </w:p>
    <w:p w:rsidR="00000000" w:rsidDel="00000000" w:rsidP="00000000" w:rsidRDefault="00000000" w:rsidRPr="00000000" w14:paraId="00000042">
      <w:pPr>
        <w:spacing w:line="480" w:lineRule="auto"/>
        <w:jc w:val="both"/>
        <w:rPr>
          <w:b w:val="1"/>
        </w:rPr>
      </w:pPr>
      <w:r w:rsidDel="00000000" w:rsidR="00000000" w:rsidRPr="00000000">
        <w:rPr>
          <w:rtl w:val="0"/>
        </w:rPr>
      </w:r>
    </w:p>
    <w:p w:rsidR="00000000" w:rsidDel="00000000" w:rsidP="00000000" w:rsidRDefault="00000000" w:rsidRPr="00000000" w14:paraId="00000043">
      <w:pPr>
        <w:spacing w:line="480" w:lineRule="auto"/>
        <w:rPr>
          <w:b w:val="1"/>
        </w:rPr>
      </w:pPr>
      <w:r w:rsidDel="00000000" w:rsidR="00000000" w:rsidRPr="00000000">
        <w:rPr>
          <w:b w:val="1"/>
          <w:rtl w:val="0"/>
        </w:rPr>
        <w:t xml:space="preserve">                                            </w:t>
        <w:tab/>
        <w:tab/>
        <w:t xml:space="preserve">       Introduction</w:t>
      </w:r>
    </w:p>
    <w:p w:rsidR="00000000" w:rsidDel="00000000" w:rsidP="00000000" w:rsidRDefault="00000000" w:rsidRPr="00000000" w14:paraId="00000044">
      <w:pPr>
        <w:spacing w:line="480" w:lineRule="auto"/>
        <w:jc w:val="center"/>
        <w:rPr/>
      </w:pPr>
      <w:r w:rsidDel="00000000" w:rsidR="00000000" w:rsidRPr="00000000">
        <w:rPr>
          <w:rtl w:val="0"/>
        </w:rPr>
        <w:tab/>
        <w:tab/>
        <w:tab/>
        <w:tab/>
        <w:tab/>
        <w:tab/>
        <w:tab/>
        <w:tab/>
      </w:r>
    </w:p>
    <w:p w:rsidR="00000000" w:rsidDel="00000000" w:rsidP="00000000" w:rsidRDefault="00000000" w:rsidRPr="00000000" w14:paraId="00000045">
      <w:pPr>
        <w:spacing w:line="480" w:lineRule="auto"/>
        <w:jc w:val="both"/>
        <w:rPr/>
      </w:pPr>
      <w:r w:rsidDel="00000000" w:rsidR="00000000" w:rsidRPr="00000000">
        <w:rPr>
          <w:rtl w:val="0"/>
        </w:rPr>
        <w:t xml:space="preserve"> In a post-conflict country, security, social, economic, and environmental challenges can lead to another conflict. These challenges can be poverty, unsustainable development of natural resources, insecurity, social divisions, poor governance and poor economic performance.</w:t>
      </w:r>
    </w:p>
    <w:p w:rsidR="00000000" w:rsidDel="00000000" w:rsidP="00000000" w:rsidRDefault="00000000" w:rsidRPr="00000000" w14:paraId="00000046">
      <w:pPr>
        <w:spacing w:line="480" w:lineRule="auto"/>
        <w:jc w:val="both"/>
        <w:rPr/>
      </w:pPr>
      <w:r w:rsidDel="00000000" w:rsidR="00000000" w:rsidRPr="00000000">
        <w:rPr>
          <w:rtl w:val="0"/>
        </w:rPr>
        <w:t xml:space="preserve">Therefore, international aid and funds are needed to rebuild the nation. It is essential that the population is willing to work together with the government and that there is a base of collaboration from either side.</w:t>
      </w:r>
    </w:p>
    <w:p w:rsidR="00000000" w:rsidDel="00000000" w:rsidP="00000000" w:rsidRDefault="00000000" w:rsidRPr="00000000" w14:paraId="00000047">
      <w:pPr>
        <w:spacing w:line="480" w:lineRule="auto"/>
        <w:jc w:val="both"/>
        <w:rPr/>
      </w:pPr>
      <w:r w:rsidDel="00000000" w:rsidR="00000000" w:rsidRPr="00000000">
        <w:rPr>
          <w:rtl w:val="0"/>
        </w:rPr>
        <w:t xml:space="preserve">                                                        </w:t>
        <w:tab/>
      </w:r>
    </w:p>
    <w:p w:rsidR="00000000" w:rsidDel="00000000" w:rsidP="00000000" w:rsidRDefault="00000000" w:rsidRPr="00000000" w14:paraId="00000048">
      <w:pPr>
        <w:spacing w:line="480" w:lineRule="auto"/>
        <w:jc w:val="both"/>
        <w:rPr/>
      </w:pPr>
      <w:r w:rsidDel="00000000" w:rsidR="00000000" w:rsidRPr="00000000">
        <w:rPr>
          <w:rtl w:val="0"/>
        </w:rPr>
        <w:t xml:space="preserve">Sustainability is one of the most important key terms in the post-conflict reconstruction process. There have been several cases where reconstruction has been ignored, where countries have not had enough funds for their own reconstruction and cases where the process has been going on far too long after the conflict. The main reason for the failed attempts is that short term solutions were always chosen over long term ones. For a country to fully recover and be rebuilt to the nation that it was before the conflict, solutions to combat the consequences need to be long term and should aim to make them sustainable.</w:t>
      </w:r>
    </w:p>
    <w:p w:rsidR="00000000" w:rsidDel="00000000" w:rsidP="00000000" w:rsidRDefault="00000000" w:rsidRPr="00000000" w14:paraId="00000049">
      <w:pPr>
        <w:spacing w:line="480" w:lineRule="auto"/>
        <w:jc w:val="both"/>
        <w:rPr/>
      </w:pPr>
      <w:r w:rsidDel="00000000" w:rsidR="00000000" w:rsidRPr="00000000">
        <w:rPr>
          <w:rtl w:val="0"/>
        </w:rPr>
        <w:t xml:space="preserve"> </w:t>
      </w:r>
    </w:p>
    <w:p w:rsidR="00000000" w:rsidDel="00000000" w:rsidP="00000000" w:rsidRDefault="00000000" w:rsidRPr="00000000" w14:paraId="0000004A">
      <w:pPr>
        <w:spacing w:line="480" w:lineRule="auto"/>
        <w:jc w:val="both"/>
        <w:rPr/>
      </w:pPr>
      <w:r w:rsidDel="00000000" w:rsidR="00000000" w:rsidRPr="00000000">
        <w:rPr>
          <w:rtl w:val="0"/>
        </w:rPr>
        <w:t xml:space="preserve">Basic services are factors that help the world’s population living standards improve. Taking into consideration that not all countries can offer basic services and develop appropriate and modern infrastructures due to solid waste issues. It is important to find solutions to ensure the world’s inhabitants are given a decent standard of living while getting rid of solid waste of preserve the planet in a rapidly changing world.</w:t>
      </w:r>
    </w:p>
    <w:p w:rsidR="00000000" w:rsidDel="00000000" w:rsidP="00000000" w:rsidRDefault="00000000" w:rsidRPr="00000000" w14:paraId="0000004B">
      <w:pPr>
        <w:spacing w:line="480" w:lineRule="auto"/>
        <w:jc w:val="both"/>
        <w:rPr/>
      </w:pPr>
      <w:r w:rsidDel="00000000" w:rsidR="00000000" w:rsidRPr="00000000">
        <w:rPr>
          <w:rtl w:val="0"/>
        </w:rPr>
        <w:t xml:space="preserve"> </w:t>
      </w:r>
    </w:p>
    <w:p w:rsidR="00000000" w:rsidDel="00000000" w:rsidP="00000000" w:rsidRDefault="00000000" w:rsidRPr="00000000" w14:paraId="0000004C">
      <w:pPr>
        <w:spacing w:line="480" w:lineRule="auto"/>
        <w:jc w:val="both"/>
        <w:rPr/>
      </w:pPr>
      <w:r w:rsidDel="00000000" w:rsidR="00000000" w:rsidRPr="00000000">
        <w:rPr>
          <w:rtl w:val="0"/>
        </w:rPr>
        <w:t xml:space="preserve"> </w:t>
      </w:r>
    </w:p>
    <w:p w:rsidR="00000000" w:rsidDel="00000000" w:rsidP="00000000" w:rsidRDefault="00000000" w:rsidRPr="00000000" w14:paraId="0000004D">
      <w:pPr>
        <w:spacing w:line="480" w:lineRule="auto"/>
        <w:jc w:val="both"/>
        <w:rPr/>
      </w:pPr>
      <w:r w:rsidDel="00000000" w:rsidR="00000000" w:rsidRPr="00000000">
        <w:rPr>
          <w:rtl w:val="0"/>
        </w:rPr>
        <w:t xml:space="preserve">Post-conflict reconstruction aims at the alliance of peace and security and the achievement of sustainable socio-economic development in a war-shattered country. Furthermore, they aim to regain a sustainable environment by achieving their country’s needs and the economic and social sustainability.  Post-conflict conditions differ among all countries. All countries affected have three common goals in order to integrate sustainable development in their post-conflict reconstruction: maintaining and improving security, reconciling different communities and the population as a whole and developing many aspects such as socio-economic growth. Apart from their goals, they bear in mind that armed conflicts are no longer fought on actual battle grounds but in communities, which are targeted by terror tactics. Consequently, communities suffer severe physical damage, for example, to their infrastructure, schools, homes and health facilities.</w:t>
      </w:r>
    </w:p>
    <w:p w:rsidR="00000000" w:rsidDel="00000000" w:rsidP="00000000" w:rsidRDefault="00000000" w:rsidRPr="00000000" w14:paraId="0000004E">
      <w:pPr>
        <w:spacing w:line="480" w:lineRule="auto"/>
        <w:jc w:val="both"/>
        <w:rPr/>
      </w:pPr>
      <w:r w:rsidDel="00000000" w:rsidR="00000000" w:rsidRPr="00000000">
        <w:rPr>
          <w:rtl w:val="0"/>
        </w:rPr>
      </w:r>
    </w:p>
    <w:p w:rsidR="00000000" w:rsidDel="00000000" w:rsidP="00000000" w:rsidRDefault="00000000" w:rsidRPr="00000000" w14:paraId="0000004F">
      <w:pPr>
        <w:spacing w:line="480" w:lineRule="auto"/>
        <w:jc w:val="both"/>
        <w:rPr/>
      </w:pPr>
      <w:r w:rsidDel="00000000" w:rsidR="00000000" w:rsidRPr="00000000">
        <w:rPr>
          <w:rtl w:val="0"/>
        </w:rPr>
        <w:tab/>
        <w:tab/>
        <w:tab/>
        <w:tab/>
      </w:r>
    </w:p>
    <w:p w:rsidR="00000000" w:rsidDel="00000000" w:rsidP="00000000" w:rsidRDefault="00000000" w:rsidRPr="00000000" w14:paraId="00000050">
      <w:pPr>
        <w:spacing w:line="480" w:lineRule="auto"/>
        <w:rPr/>
      </w:pPr>
      <w:r w:rsidDel="00000000" w:rsidR="00000000" w:rsidRPr="00000000">
        <w:rPr>
          <w:rtl w:val="0"/>
        </w:rPr>
        <w:tab/>
        <w:tab/>
      </w:r>
    </w:p>
    <w:p w:rsidR="00000000" w:rsidDel="00000000" w:rsidP="00000000" w:rsidRDefault="00000000" w:rsidRPr="00000000" w14:paraId="00000051">
      <w:pPr>
        <w:spacing w:line="480" w:lineRule="auto"/>
        <w:jc w:val="left"/>
        <w:rPr>
          <w:b w:val="1"/>
        </w:rPr>
      </w:pPr>
      <w:r w:rsidDel="00000000" w:rsidR="00000000" w:rsidRPr="00000000">
        <w:rPr>
          <w:rtl w:val="0"/>
        </w:rPr>
      </w:r>
    </w:p>
    <w:p w:rsidR="00000000" w:rsidDel="00000000" w:rsidP="00000000" w:rsidRDefault="00000000" w:rsidRPr="00000000" w14:paraId="00000052">
      <w:pPr>
        <w:spacing w:line="480" w:lineRule="auto"/>
        <w:jc w:val="left"/>
        <w:rPr>
          <w:b w:val="1"/>
        </w:rPr>
      </w:pPr>
      <w:r w:rsidDel="00000000" w:rsidR="00000000" w:rsidRPr="00000000">
        <w:rPr>
          <w:rtl w:val="0"/>
        </w:rPr>
      </w:r>
    </w:p>
    <w:p w:rsidR="00000000" w:rsidDel="00000000" w:rsidP="00000000" w:rsidRDefault="00000000" w:rsidRPr="00000000" w14:paraId="00000053">
      <w:pPr>
        <w:spacing w:line="480" w:lineRule="auto"/>
        <w:jc w:val="left"/>
        <w:rPr>
          <w:b w:val="1"/>
        </w:rPr>
      </w:pPr>
      <w:r w:rsidDel="00000000" w:rsidR="00000000" w:rsidRPr="00000000">
        <w:rPr>
          <w:rtl w:val="0"/>
        </w:rPr>
      </w:r>
    </w:p>
    <w:p w:rsidR="00000000" w:rsidDel="00000000" w:rsidP="00000000" w:rsidRDefault="00000000" w:rsidRPr="00000000" w14:paraId="00000054">
      <w:pPr>
        <w:spacing w:line="480" w:lineRule="auto"/>
        <w:jc w:val="left"/>
        <w:rPr>
          <w:b w:val="1"/>
        </w:rPr>
      </w:pPr>
      <w:r w:rsidDel="00000000" w:rsidR="00000000" w:rsidRPr="00000000">
        <w:rPr>
          <w:rtl w:val="0"/>
        </w:rPr>
      </w:r>
    </w:p>
    <w:p w:rsidR="00000000" w:rsidDel="00000000" w:rsidP="00000000" w:rsidRDefault="00000000" w:rsidRPr="00000000" w14:paraId="00000055">
      <w:pPr>
        <w:spacing w:line="480" w:lineRule="auto"/>
        <w:jc w:val="left"/>
        <w:rPr>
          <w:b w:val="1"/>
        </w:rPr>
      </w:pPr>
      <w:r w:rsidDel="00000000" w:rsidR="00000000" w:rsidRPr="00000000">
        <w:rPr>
          <w:rtl w:val="0"/>
        </w:rPr>
      </w:r>
    </w:p>
    <w:p w:rsidR="00000000" w:rsidDel="00000000" w:rsidP="00000000" w:rsidRDefault="00000000" w:rsidRPr="00000000" w14:paraId="00000056">
      <w:pPr>
        <w:spacing w:line="480" w:lineRule="auto"/>
        <w:jc w:val="left"/>
        <w:rPr>
          <w:b w:val="1"/>
        </w:rPr>
      </w:pPr>
      <w:r w:rsidDel="00000000" w:rsidR="00000000" w:rsidRPr="00000000">
        <w:rPr>
          <w:rtl w:val="0"/>
        </w:rPr>
      </w:r>
    </w:p>
    <w:p w:rsidR="00000000" w:rsidDel="00000000" w:rsidP="00000000" w:rsidRDefault="00000000" w:rsidRPr="00000000" w14:paraId="00000057">
      <w:pPr>
        <w:spacing w:line="480" w:lineRule="auto"/>
        <w:jc w:val="left"/>
        <w:rPr>
          <w:b w:val="1"/>
        </w:rPr>
      </w:pPr>
      <w:r w:rsidDel="00000000" w:rsidR="00000000" w:rsidRPr="00000000">
        <w:rPr>
          <w:rtl w:val="0"/>
        </w:rPr>
      </w:r>
    </w:p>
    <w:p w:rsidR="00000000" w:rsidDel="00000000" w:rsidP="00000000" w:rsidRDefault="00000000" w:rsidRPr="00000000" w14:paraId="00000058">
      <w:pPr>
        <w:spacing w:line="480" w:lineRule="auto"/>
        <w:jc w:val="left"/>
        <w:rPr>
          <w:b w:val="1"/>
        </w:rPr>
      </w:pPr>
      <w:r w:rsidDel="00000000" w:rsidR="00000000" w:rsidRPr="00000000">
        <w:rPr>
          <w:rtl w:val="0"/>
        </w:rPr>
      </w:r>
    </w:p>
    <w:p w:rsidR="00000000" w:rsidDel="00000000" w:rsidP="00000000" w:rsidRDefault="00000000" w:rsidRPr="00000000" w14:paraId="00000059">
      <w:pPr>
        <w:spacing w:line="480" w:lineRule="auto"/>
        <w:jc w:val="left"/>
        <w:rPr>
          <w:b w:val="1"/>
        </w:rPr>
      </w:pPr>
      <w:r w:rsidDel="00000000" w:rsidR="00000000" w:rsidRPr="00000000">
        <w:rPr>
          <w:rtl w:val="0"/>
        </w:rPr>
      </w:r>
    </w:p>
    <w:p w:rsidR="00000000" w:rsidDel="00000000" w:rsidP="00000000" w:rsidRDefault="00000000" w:rsidRPr="00000000" w14:paraId="0000005A">
      <w:pPr>
        <w:spacing w:line="480" w:lineRule="auto"/>
        <w:ind w:left="0" w:firstLine="0"/>
        <w:jc w:val="left"/>
        <w:rPr>
          <w:b w:val="1"/>
        </w:rPr>
      </w:pPr>
      <w:r w:rsidDel="00000000" w:rsidR="00000000" w:rsidRPr="00000000">
        <w:rPr>
          <w:rtl w:val="0"/>
        </w:rPr>
      </w:r>
    </w:p>
    <w:p w:rsidR="00000000" w:rsidDel="00000000" w:rsidP="00000000" w:rsidRDefault="00000000" w:rsidRPr="00000000" w14:paraId="0000005B">
      <w:pPr>
        <w:spacing w:line="480" w:lineRule="auto"/>
        <w:ind w:left="0" w:firstLine="0"/>
        <w:jc w:val="center"/>
        <w:rPr>
          <w:b w:val="1"/>
          <w:sz w:val="24"/>
          <w:szCs w:val="24"/>
        </w:rPr>
      </w:pPr>
      <w:r w:rsidDel="00000000" w:rsidR="00000000" w:rsidRPr="00000000">
        <w:rPr>
          <w:b w:val="1"/>
          <w:sz w:val="24"/>
          <w:szCs w:val="24"/>
          <w:rtl w:val="0"/>
        </w:rPr>
        <w:t xml:space="preserve">Definition of key terms</w:t>
      </w:r>
      <w:r w:rsidDel="00000000" w:rsidR="00000000" w:rsidRPr="00000000">
        <w:rPr>
          <w:rtl w:val="0"/>
        </w:rPr>
      </w:r>
    </w:p>
    <w:p w:rsidR="00000000" w:rsidDel="00000000" w:rsidP="00000000" w:rsidRDefault="00000000" w:rsidRPr="00000000" w14:paraId="0000005C">
      <w:pPr>
        <w:spacing w:line="360" w:lineRule="auto"/>
        <w:ind w:left="0" w:firstLine="0"/>
        <w:jc w:val="left"/>
        <w:rPr>
          <w:b w:val="1"/>
          <w:sz w:val="24"/>
          <w:szCs w:val="24"/>
        </w:rPr>
      </w:pPr>
      <w:r w:rsidDel="00000000" w:rsidR="00000000" w:rsidRPr="00000000">
        <w:rPr>
          <w:rtl w:val="0"/>
        </w:rPr>
      </w:r>
    </w:p>
    <w:p w:rsidR="00000000" w:rsidDel="00000000" w:rsidP="00000000" w:rsidRDefault="00000000" w:rsidRPr="00000000" w14:paraId="0000005D">
      <w:pPr>
        <w:numPr>
          <w:ilvl w:val="0"/>
          <w:numId w:val="1"/>
        </w:numPr>
        <w:spacing w:after="160" w:line="360" w:lineRule="auto"/>
        <w:ind w:left="1440" w:hanging="360"/>
        <w:jc w:val="both"/>
        <w:rPr>
          <w:sz w:val="24"/>
          <w:szCs w:val="24"/>
        </w:rPr>
      </w:pPr>
      <w:r w:rsidDel="00000000" w:rsidR="00000000" w:rsidRPr="00000000">
        <w:rPr>
          <w:sz w:val="24"/>
          <w:szCs w:val="24"/>
          <w:u w:val="single"/>
          <w:rtl w:val="0"/>
        </w:rPr>
        <w:t xml:space="preserve">Post- conflict reconstruction: </w:t>
      </w:r>
      <w:r w:rsidDel="00000000" w:rsidR="00000000" w:rsidRPr="00000000">
        <w:rPr>
          <w:sz w:val="24"/>
          <w:szCs w:val="24"/>
          <w:rtl w:val="0"/>
        </w:rPr>
        <w:t xml:space="preserve">Post-conflict reconstruction is the process of rebuilding a country after it has been at war or involved in a conflict. Some of the wide variety of aspects that are worked on in this process are sustainably reducing poverty, boosting security, increasing human rights and transitioning from conflict management to development planning.</w:t>
      </w:r>
    </w:p>
    <w:p w:rsidR="00000000" w:rsidDel="00000000" w:rsidP="00000000" w:rsidRDefault="00000000" w:rsidRPr="00000000" w14:paraId="0000005E">
      <w:pPr>
        <w:spacing w:after="160" w:line="360" w:lineRule="auto"/>
        <w:ind w:left="1440" w:firstLine="0"/>
        <w:jc w:val="both"/>
        <w:rPr>
          <w:sz w:val="24"/>
          <w:szCs w:val="24"/>
        </w:rPr>
      </w:pPr>
      <w:r w:rsidDel="00000000" w:rsidR="00000000" w:rsidRPr="00000000">
        <w:rPr>
          <w:rtl w:val="0"/>
        </w:rPr>
      </w:r>
    </w:p>
    <w:p w:rsidR="00000000" w:rsidDel="00000000" w:rsidP="00000000" w:rsidRDefault="00000000" w:rsidRPr="00000000" w14:paraId="0000005F">
      <w:pPr>
        <w:numPr>
          <w:ilvl w:val="0"/>
          <w:numId w:val="1"/>
        </w:numPr>
        <w:spacing w:after="160" w:line="360" w:lineRule="auto"/>
        <w:ind w:left="1440" w:hanging="360"/>
        <w:jc w:val="both"/>
        <w:rPr>
          <w:sz w:val="24"/>
          <w:szCs w:val="24"/>
        </w:rPr>
      </w:pPr>
      <w:r w:rsidDel="00000000" w:rsidR="00000000" w:rsidRPr="00000000">
        <w:rPr>
          <w:sz w:val="24"/>
          <w:szCs w:val="24"/>
          <w:u w:val="single"/>
          <w:rtl w:val="0"/>
        </w:rPr>
        <w:t xml:space="preserve">Basic Services:</w:t>
      </w:r>
      <w:r w:rsidDel="00000000" w:rsidR="00000000" w:rsidRPr="00000000">
        <w:rPr>
          <w:sz w:val="24"/>
          <w:szCs w:val="24"/>
          <w:rtl w:val="0"/>
        </w:rPr>
        <w:t xml:space="preserve"> the basic necessity needed in today’s world such as clean, drinkable water, electricity and education.</w:t>
      </w:r>
    </w:p>
    <w:p w:rsidR="00000000" w:rsidDel="00000000" w:rsidP="00000000" w:rsidRDefault="00000000" w:rsidRPr="00000000" w14:paraId="00000060">
      <w:pPr>
        <w:spacing w:after="160" w:line="360" w:lineRule="auto"/>
        <w:ind w:left="1440" w:firstLine="0"/>
        <w:jc w:val="both"/>
        <w:rPr>
          <w:sz w:val="24"/>
          <w:szCs w:val="24"/>
        </w:rPr>
      </w:pPr>
      <w:r w:rsidDel="00000000" w:rsidR="00000000" w:rsidRPr="00000000">
        <w:rPr>
          <w:rtl w:val="0"/>
        </w:rPr>
      </w:r>
    </w:p>
    <w:p w:rsidR="00000000" w:rsidDel="00000000" w:rsidP="00000000" w:rsidRDefault="00000000" w:rsidRPr="00000000" w14:paraId="00000061">
      <w:pPr>
        <w:numPr>
          <w:ilvl w:val="0"/>
          <w:numId w:val="1"/>
        </w:numPr>
        <w:spacing w:after="160" w:line="360" w:lineRule="auto"/>
        <w:ind w:left="1440" w:hanging="360"/>
        <w:jc w:val="both"/>
        <w:rPr>
          <w:sz w:val="24"/>
          <w:szCs w:val="24"/>
        </w:rPr>
      </w:pPr>
      <w:r w:rsidDel="00000000" w:rsidR="00000000" w:rsidRPr="00000000">
        <w:rPr>
          <w:sz w:val="24"/>
          <w:szCs w:val="24"/>
          <w:u w:val="single"/>
          <w:rtl w:val="0"/>
        </w:rPr>
        <w:t xml:space="preserve">Sustainability:</w:t>
      </w:r>
      <w:r w:rsidDel="00000000" w:rsidR="00000000" w:rsidRPr="00000000">
        <w:rPr>
          <w:sz w:val="24"/>
          <w:szCs w:val="24"/>
          <w:rtl w:val="0"/>
        </w:rPr>
        <w:t xml:space="preserve"> it’s </w:t>
      </w:r>
      <w:r w:rsidDel="00000000" w:rsidR="00000000" w:rsidRPr="00000000">
        <w:rPr>
          <w:color w:val="222222"/>
          <w:sz w:val="24"/>
          <w:szCs w:val="24"/>
          <w:highlight w:val="white"/>
          <w:rtl w:val="0"/>
        </w:rPr>
        <w:t xml:space="preserve">the ability to be maintained at a certain rate or level while avoiding the depletion of natural resources in order to maintain an ecological balance.</w:t>
      </w:r>
    </w:p>
    <w:p w:rsidR="00000000" w:rsidDel="00000000" w:rsidP="00000000" w:rsidRDefault="00000000" w:rsidRPr="00000000" w14:paraId="00000062">
      <w:pPr>
        <w:spacing w:after="160" w:line="360" w:lineRule="auto"/>
        <w:ind w:left="1440" w:firstLine="0"/>
        <w:jc w:val="both"/>
        <w:rPr>
          <w:color w:val="222222"/>
          <w:sz w:val="24"/>
          <w:szCs w:val="24"/>
          <w:highlight w:val="white"/>
        </w:rPr>
      </w:pPr>
      <w:r w:rsidDel="00000000" w:rsidR="00000000" w:rsidRPr="00000000">
        <w:rPr>
          <w:rtl w:val="0"/>
        </w:rPr>
      </w:r>
    </w:p>
    <w:p w:rsidR="00000000" w:rsidDel="00000000" w:rsidP="00000000" w:rsidRDefault="00000000" w:rsidRPr="00000000" w14:paraId="00000063">
      <w:pPr>
        <w:numPr>
          <w:ilvl w:val="0"/>
          <w:numId w:val="1"/>
        </w:numPr>
        <w:spacing w:after="160" w:line="360" w:lineRule="auto"/>
        <w:ind w:left="1440" w:hanging="360"/>
        <w:jc w:val="both"/>
        <w:rPr>
          <w:sz w:val="24"/>
          <w:szCs w:val="24"/>
        </w:rPr>
      </w:pPr>
      <w:r w:rsidDel="00000000" w:rsidR="00000000" w:rsidRPr="00000000">
        <w:rPr>
          <w:sz w:val="24"/>
          <w:szCs w:val="24"/>
          <w:u w:val="single"/>
          <w:rtl w:val="0"/>
        </w:rPr>
        <w:t xml:space="preserve">Infrastructure:</w:t>
      </w:r>
      <w:r w:rsidDel="00000000" w:rsidR="00000000" w:rsidRPr="00000000">
        <w:rPr>
          <w:sz w:val="24"/>
          <w:szCs w:val="24"/>
          <w:rtl w:val="0"/>
        </w:rPr>
        <w:t xml:space="preserve"> buildings present all over the world, such as offices, houses, shops and schools, roads, sewage system.</w:t>
      </w:r>
    </w:p>
    <w:p w:rsidR="00000000" w:rsidDel="00000000" w:rsidP="00000000" w:rsidRDefault="00000000" w:rsidRPr="00000000" w14:paraId="00000064">
      <w:pPr>
        <w:spacing w:after="160" w:line="360" w:lineRule="auto"/>
        <w:ind w:left="1440" w:firstLine="0"/>
        <w:jc w:val="both"/>
        <w:rPr>
          <w:sz w:val="24"/>
          <w:szCs w:val="24"/>
        </w:rPr>
      </w:pPr>
      <w:r w:rsidDel="00000000" w:rsidR="00000000" w:rsidRPr="00000000">
        <w:rPr>
          <w:rtl w:val="0"/>
        </w:rPr>
      </w:r>
    </w:p>
    <w:p w:rsidR="00000000" w:rsidDel="00000000" w:rsidP="00000000" w:rsidRDefault="00000000" w:rsidRPr="00000000" w14:paraId="00000065">
      <w:pPr>
        <w:numPr>
          <w:ilvl w:val="0"/>
          <w:numId w:val="1"/>
        </w:numPr>
        <w:spacing w:after="160" w:line="360" w:lineRule="auto"/>
        <w:ind w:left="1440" w:hanging="360"/>
        <w:jc w:val="both"/>
        <w:rPr>
          <w:sz w:val="24"/>
          <w:szCs w:val="24"/>
        </w:rPr>
      </w:pPr>
      <w:r w:rsidDel="00000000" w:rsidR="00000000" w:rsidRPr="00000000">
        <w:rPr>
          <w:sz w:val="24"/>
          <w:szCs w:val="24"/>
          <w:u w:val="single"/>
          <w:rtl w:val="0"/>
        </w:rPr>
        <w:t xml:space="preserve">Solid waste:</w:t>
      </w:r>
      <w:r w:rsidDel="00000000" w:rsidR="00000000" w:rsidRPr="00000000">
        <w:rPr>
          <w:sz w:val="24"/>
          <w:szCs w:val="24"/>
          <w:rtl w:val="0"/>
        </w:rPr>
        <w:t xml:space="preserve"> unusable and damaging waste matter that can be caused by chemical activities (ex: industrial waste) or simply natural causes such as infertile soil or other agricultural wastes. </w:t>
      </w:r>
    </w:p>
    <w:p w:rsidR="00000000" w:rsidDel="00000000" w:rsidP="00000000" w:rsidRDefault="00000000" w:rsidRPr="00000000" w14:paraId="00000066">
      <w:pPr>
        <w:spacing w:after="160" w:line="360" w:lineRule="auto"/>
        <w:ind w:left="1440" w:firstLine="0"/>
        <w:jc w:val="both"/>
        <w:rPr>
          <w:sz w:val="24"/>
          <w:szCs w:val="24"/>
        </w:rPr>
      </w:pPr>
      <w:r w:rsidDel="00000000" w:rsidR="00000000" w:rsidRPr="00000000">
        <w:rPr>
          <w:rtl w:val="0"/>
        </w:rPr>
      </w:r>
    </w:p>
    <w:p w:rsidR="00000000" w:rsidDel="00000000" w:rsidP="00000000" w:rsidRDefault="00000000" w:rsidRPr="00000000" w14:paraId="00000067">
      <w:pPr>
        <w:numPr>
          <w:ilvl w:val="0"/>
          <w:numId w:val="1"/>
        </w:numPr>
        <w:spacing w:after="0" w:afterAutospacing="0" w:line="360" w:lineRule="auto"/>
        <w:ind w:left="1440" w:hanging="360"/>
        <w:jc w:val="both"/>
        <w:rPr>
          <w:sz w:val="24"/>
          <w:szCs w:val="24"/>
        </w:rPr>
      </w:pPr>
      <w:r w:rsidDel="00000000" w:rsidR="00000000" w:rsidRPr="00000000">
        <w:rPr>
          <w:sz w:val="24"/>
          <w:szCs w:val="24"/>
          <w:u w:val="single"/>
          <w:rtl w:val="0"/>
        </w:rPr>
        <w:t xml:space="preserve">Urban growth:</w:t>
      </w:r>
      <w:r w:rsidDel="00000000" w:rsidR="00000000" w:rsidRPr="00000000">
        <w:rPr>
          <w:sz w:val="24"/>
          <w:szCs w:val="24"/>
          <w:rtl w:val="0"/>
        </w:rPr>
        <w:t xml:space="preserve"> the increase of population in an urban zone. When people leave the countryside to join the city, it is considered as urban growth due to the population increasing in the city.</w:t>
      </w:r>
    </w:p>
    <w:p w:rsidR="00000000" w:rsidDel="00000000" w:rsidP="00000000" w:rsidRDefault="00000000" w:rsidRPr="00000000" w14:paraId="00000068">
      <w:pPr>
        <w:numPr>
          <w:ilvl w:val="0"/>
          <w:numId w:val="1"/>
        </w:numPr>
        <w:spacing w:after="160" w:line="360" w:lineRule="auto"/>
        <w:ind w:left="1440" w:hanging="360"/>
        <w:jc w:val="both"/>
        <w:rPr>
          <w:sz w:val="24"/>
          <w:szCs w:val="24"/>
        </w:rPr>
      </w:pPr>
      <w:r w:rsidDel="00000000" w:rsidR="00000000" w:rsidRPr="00000000">
        <w:rPr>
          <w:sz w:val="24"/>
          <w:szCs w:val="24"/>
          <w:u w:val="single"/>
          <w:rtl w:val="0"/>
        </w:rPr>
        <w:t xml:space="preserve">Agriculture</w:t>
      </w:r>
      <w:r w:rsidDel="00000000" w:rsidR="00000000" w:rsidRPr="00000000">
        <w:rPr>
          <w:sz w:val="24"/>
          <w:szCs w:val="24"/>
          <w:rtl w:val="0"/>
        </w:rPr>
        <w:t xml:space="preserve">: a land where it is possible to grow plants and raise and breed animals. Agriculture is part of the primary sector as it involves the extraction and collection of natural sources such as crops and wool from sheep.</w:t>
      </w:r>
    </w:p>
    <w:p w:rsidR="00000000" w:rsidDel="00000000" w:rsidP="00000000" w:rsidRDefault="00000000" w:rsidRPr="00000000" w14:paraId="00000069">
      <w:pPr>
        <w:spacing w:after="160" w:line="360" w:lineRule="auto"/>
        <w:ind w:left="1440" w:firstLine="0"/>
        <w:jc w:val="both"/>
        <w:rPr>
          <w:sz w:val="24"/>
          <w:szCs w:val="24"/>
        </w:rPr>
      </w:pPr>
      <w:r w:rsidDel="00000000" w:rsidR="00000000" w:rsidRPr="00000000">
        <w:rPr>
          <w:rtl w:val="0"/>
        </w:rPr>
      </w:r>
    </w:p>
    <w:p w:rsidR="00000000" w:rsidDel="00000000" w:rsidP="00000000" w:rsidRDefault="00000000" w:rsidRPr="00000000" w14:paraId="0000006A">
      <w:pPr>
        <w:numPr>
          <w:ilvl w:val="0"/>
          <w:numId w:val="1"/>
        </w:numPr>
        <w:spacing w:after="160" w:line="360" w:lineRule="auto"/>
        <w:ind w:left="1440" w:hanging="360"/>
        <w:jc w:val="both"/>
        <w:rPr>
          <w:sz w:val="24"/>
          <w:szCs w:val="24"/>
        </w:rPr>
      </w:pPr>
      <w:r w:rsidDel="00000000" w:rsidR="00000000" w:rsidRPr="00000000">
        <w:rPr>
          <w:sz w:val="24"/>
          <w:szCs w:val="24"/>
          <w:u w:val="single"/>
          <w:rtl w:val="0"/>
        </w:rPr>
        <w:t xml:space="preserve">BRICS:</w:t>
      </w:r>
      <w:r w:rsidDel="00000000" w:rsidR="00000000" w:rsidRPr="00000000">
        <w:rPr>
          <w:sz w:val="24"/>
          <w:szCs w:val="24"/>
          <w:rtl w:val="0"/>
        </w:rPr>
        <w:t xml:space="preserve"> Brazil, China, India, Russia and South Africa, which are the five countries that are emerging as a major economic power.</w:t>
      </w:r>
    </w:p>
    <w:p w:rsidR="00000000" w:rsidDel="00000000" w:rsidP="00000000" w:rsidRDefault="00000000" w:rsidRPr="00000000" w14:paraId="0000006B">
      <w:pPr>
        <w:spacing w:after="160" w:line="360" w:lineRule="auto"/>
        <w:ind w:left="1440" w:firstLine="0"/>
        <w:jc w:val="both"/>
        <w:rPr>
          <w:sz w:val="24"/>
          <w:szCs w:val="24"/>
        </w:rPr>
      </w:pPr>
      <w:r w:rsidDel="00000000" w:rsidR="00000000" w:rsidRPr="00000000">
        <w:rPr>
          <w:rtl w:val="0"/>
        </w:rPr>
      </w:r>
    </w:p>
    <w:p w:rsidR="00000000" w:rsidDel="00000000" w:rsidP="00000000" w:rsidRDefault="00000000" w:rsidRPr="00000000" w14:paraId="0000006C">
      <w:pPr>
        <w:numPr>
          <w:ilvl w:val="0"/>
          <w:numId w:val="1"/>
        </w:numPr>
        <w:spacing w:after="160" w:line="360" w:lineRule="auto"/>
        <w:ind w:left="1440" w:hanging="360"/>
        <w:jc w:val="both"/>
        <w:rPr>
          <w:sz w:val="24"/>
          <w:szCs w:val="24"/>
        </w:rPr>
      </w:pPr>
      <w:r w:rsidDel="00000000" w:rsidR="00000000" w:rsidRPr="00000000">
        <w:rPr>
          <w:sz w:val="24"/>
          <w:szCs w:val="24"/>
          <w:u w:val="single"/>
          <w:rtl w:val="0"/>
        </w:rPr>
        <w:t xml:space="preserve">Gross Domestic Product (GDP)</w:t>
      </w:r>
      <w:r w:rsidDel="00000000" w:rsidR="00000000" w:rsidRPr="00000000">
        <w:rPr>
          <w:sz w:val="24"/>
          <w:szCs w:val="24"/>
          <w:rtl w:val="0"/>
        </w:rPr>
        <w:t xml:space="preserve">: the total monetary value of all the goods and services that have been produced within a country’s borders in a specific time period (usually a year.)</w:t>
      </w:r>
    </w:p>
    <w:p w:rsidR="00000000" w:rsidDel="00000000" w:rsidP="00000000" w:rsidRDefault="00000000" w:rsidRPr="00000000" w14:paraId="0000006D">
      <w:pPr>
        <w:spacing w:after="160" w:line="360" w:lineRule="auto"/>
        <w:ind w:left="1440" w:firstLine="0"/>
        <w:jc w:val="both"/>
        <w:rPr>
          <w:sz w:val="24"/>
          <w:szCs w:val="24"/>
        </w:rPr>
      </w:pPr>
      <w:r w:rsidDel="00000000" w:rsidR="00000000" w:rsidRPr="00000000">
        <w:rPr>
          <w:rtl w:val="0"/>
        </w:rPr>
      </w:r>
    </w:p>
    <w:p w:rsidR="00000000" w:rsidDel="00000000" w:rsidP="00000000" w:rsidRDefault="00000000" w:rsidRPr="00000000" w14:paraId="0000006E">
      <w:pPr>
        <w:numPr>
          <w:ilvl w:val="0"/>
          <w:numId w:val="1"/>
        </w:numPr>
        <w:spacing w:after="160" w:line="360" w:lineRule="auto"/>
        <w:ind w:left="1440" w:hanging="360"/>
        <w:jc w:val="both"/>
        <w:rPr>
          <w:sz w:val="24"/>
          <w:szCs w:val="24"/>
        </w:rPr>
      </w:pPr>
      <w:r w:rsidDel="00000000" w:rsidR="00000000" w:rsidRPr="00000000">
        <w:rPr>
          <w:sz w:val="24"/>
          <w:szCs w:val="24"/>
          <w:u w:val="single"/>
          <w:rtl w:val="0"/>
        </w:rPr>
        <w:t xml:space="preserve">Reconciliation:</w:t>
      </w:r>
      <w:r w:rsidDel="00000000" w:rsidR="00000000" w:rsidRPr="00000000">
        <w:rPr>
          <w:sz w:val="24"/>
          <w:szCs w:val="24"/>
          <w:rtl w:val="0"/>
        </w:rPr>
        <w:t xml:space="preserve"> it’s the process of reestablishing friendly relations and in the case of post-conflict reconstruction most often it’s between the government and the population. </w:t>
      </w:r>
      <w:r w:rsidDel="00000000" w:rsidR="00000000" w:rsidRPr="00000000">
        <w:rPr>
          <w:rtl w:val="0"/>
        </w:rPr>
      </w:r>
    </w:p>
    <w:p w:rsidR="00000000" w:rsidDel="00000000" w:rsidP="00000000" w:rsidRDefault="00000000" w:rsidRPr="00000000" w14:paraId="0000006F">
      <w:pPr>
        <w:spacing w:after="160" w:line="360" w:lineRule="auto"/>
        <w:jc w:val="both"/>
        <w:rPr>
          <w:sz w:val="24"/>
          <w:szCs w:val="24"/>
        </w:rPr>
      </w:pPr>
      <w:r w:rsidDel="00000000" w:rsidR="00000000" w:rsidRPr="00000000">
        <w:rPr>
          <w:rtl w:val="0"/>
        </w:rPr>
      </w:r>
    </w:p>
    <w:p w:rsidR="00000000" w:rsidDel="00000000" w:rsidP="00000000" w:rsidRDefault="00000000" w:rsidRPr="00000000" w14:paraId="00000070">
      <w:pPr>
        <w:spacing w:after="160" w:line="360" w:lineRule="auto"/>
        <w:jc w:val="both"/>
        <w:rPr>
          <w:sz w:val="24"/>
          <w:szCs w:val="24"/>
        </w:rPr>
      </w:pPr>
      <w:r w:rsidDel="00000000" w:rsidR="00000000" w:rsidRPr="00000000">
        <w:rPr>
          <w:rtl w:val="0"/>
        </w:rPr>
      </w:r>
    </w:p>
    <w:p w:rsidR="00000000" w:rsidDel="00000000" w:rsidP="00000000" w:rsidRDefault="00000000" w:rsidRPr="00000000" w14:paraId="00000071">
      <w:pPr>
        <w:spacing w:after="160" w:line="360" w:lineRule="auto"/>
        <w:jc w:val="both"/>
        <w:rPr>
          <w:sz w:val="24"/>
          <w:szCs w:val="24"/>
        </w:rPr>
      </w:pPr>
      <w:r w:rsidDel="00000000" w:rsidR="00000000" w:rsidRPr="00000000">
        <w:rPr>
          <w:rtl w:val="0"/>
        </w:rPr>
      </w:r>
    </w:p>
    <w:p w:rsidR="00000000" w:rsidDel="00000000" w:rsidP="00000000" w:rsidRDefault="00000000" w:rsidRPr="00000000" w14:paraId="00000072">
      <w:pPr>
        <w:spacing w:after="160" w:line="480" w:lineRule="auto"/>
        <w:jc w:val="both"/>
        <w:rPr>
          <w:sz w:val="24"/>
          <w:szCs w:val="24"/>
        </w:rPr>
      </w:pPr>
      <w:r w:rsidDel="00000000" w:rsidR="00000000" w:rsidRPr="00000000">
        <w:rPr>
          <w:rtl w:val="0"/>
        </w:rPr>
      </w:r>
    </w:p>
    <w:p w:rsidR="00000000" w:rsidDel="00000000" w:rsidP="00000000" w:rsidRDefault="00000000" w:rsidRPr="00000000" w14:paraId="00000073">
      <w:pPr>
        <w:spacing w:after="160" w:line="480" w:lineRule="auto"/>
        <w:jc w:val="both"/>
        <w:rPr>
          <w:sz w:val="24"/>
          <w:szCs w:val="24"/>
        </w:rPr>
      </w:pPr>
      <w:r w:rsidDel="00000000" w:rsidR="00000000" w:rsidRPr="00000000">
        <w:rPr>
          <w:rtl w:val="0"/>
        </w:rPr>
      </w:r>
    </w:p>
    <w:p w:rsidR="00000000" w:rsidDel="00000000" w:rsidP="00000000" w:rsidRDefault="00000000" w:rsidRPr="00000000" w14:paraId="00000074">
      <w:pPr>
        <w:spacing w:after="160" w:line="480" w:lineRule="auto"/>
        <w:jc w:val="both"/>
        <w:rPr>
          <w:sz w:val="24"/>
          <w:szCs w:val="24"/>
        </w:rPr>
      </w:pPr>
      <w:r w:rsidDel="00000000" w:rsidR="00000000" w:rsidRPr="00000000">
        <w:rPr>
          <w:rtl w:val="0"/>
        </w:rPr>
      </w:r>
    </w:p>
    <w:p w:rsidR="00000000" w:rsidDel="00000000" w:rsidP="00000000" w:rsidRDefault="00000000" w:rsidRPr="00000000" w14:paraId="00000075">
      <w:pPr>
        <w:spacing w:after="160" w:line="480" w:lineRule="auto"/>
        <w:jc w:val="both"/>
        <w:rPr>
          <w:sz w:val="24"/>
          <w:szCs w:val="24"/>
        </w:rPr>
      </w:pPr>
      <w:r w:rsidDel="00000000" w:rsidR="00000000" w:rsidRPr="00000000">
        <w:rPr>
          <w:rtl w:val="0"/>
        </w:rPr>
      </w:r>
    </w:p>
    <w:p w:rsidR="00000000" w:rsidDel="00000000" w:rsidP="00000000" w:rsidRDefault="00000000" w:rsidRPr="00000000" w14:paraId="00000076">
      <w:pPr>
        <w:spacing w:after="160" w:line="480" w:lineRule="auto"/>
        <w:jc w:val="both"/>
        <w:rPr>
          <w:sz w:val="24"/>
          <w:szCs w:val="24"/>
        </w:rPr>
      </w:pPr>
      <w:r w:rsidDel="00000000" w:rsidR="00000000" w:rsidRPr="00000000">
        <w:rPr>
          <w:rtl w:val="0"/>
        </w:rPr>
      </w:r>
    </w:p>
    <w:p w:rsidR="00000000" w:rsidDel="00000000" w:rsidP="00000000" w:rsidRDefault="00000000" w:rsidRPr="00000000" w14:paraId="00000077">
      <w:pPr>
        <w:spacing w:line="480" w:lineRule="auto"/>
        <w:ind w:left="0" w:firstLine="0"/>
        <w:jc w:val="center"/>
        <w:rPr>
          <w:b w:val="1"/>
          <w:sz w:val="24"/>
          <w:szCs w:val="24"/>
        </w:rPr>
      </w:pPr>
      <w:r w:rsidDel="00000000" w:rsidR="00000000" w:rsidRPr="00000000">
        <w:rPr>
          <w:b w:val="1"/>
          <w:sz w:val="24"/>
          <w:szCs w:val="24"/>
          <w:rtl w:val="0"/>
        </w:rPr>
        <w:t xml:space="preserve">Background information</w:t>
      </w:r>
      <w:r w:rsidDel="00000000" w:rsidR="00000000" w:rsidRPr="00000000">
        <w:rPr>
          <w:rtl w:val="0"/>
        </w:rPr>
      </w:r>
    </w:p>
    <w:p w:rsidR="00000000" w:rsidDel="00000000" w:rsidP="00000000" w:rsidRDefault="00000000" w:rsidRPr="00000000" w14:paraId="00000078">
      <w:pPr>
        <w:spacing w:line="480" w:lineRule="auto"/>
        <w:ind w:left="0" w:firstLine="0"/>
        <w:jc w:val="center"/>
        <w:rPr>
          <w:b w:val="1"/>
          <w:sz w:val="24"/>
          <w:szCs w:val="24"/>
        </w:rPr>
      </w:pPr>
      <w:r w:rsidDel="00000000" w:rsidR="00000000" w:rsidRPr="00000000">
        <w:rPr>
          <w:rtl w:val="0"/>
        </w:rPr>
      </w:r>
    </w:p>
    <w:p w:rsidR="00000000" w:rsidDel="00000000" w:rsidP="00000000" w:rsidRDefault="00000000" w:rsidRPr="00000000" w14:paraId="00000079">
      <w:pPr>
        <w:spacing w:after="160" w:line="480" w:lineRule="auto"/>
        <w:jc w:val="both"/>
        <w:rPr>
          <w:color w:val="333333"/>
          <w:sz w:val="26"/>
          <w:szCs w:val="26"/>
        </w:rPr>
      </w:pPr>
      <w:r w:rsidDel="00000000" w:rsidR="00000000" w:rsidRPr="00000000">
        <w:rPr>
          <w:color w:val="333333"/>
          <w:sz w:val="26"/>
          <w:szCs w:val="26"/>
          <w:rtl w:val="0"/>
        </w:rPr>
        <w:t xml:space="preserve">The topic of reconstruction has been studied since the 19th century. While imperialists associated reconstruction with greater involvement of the urban centers in the affairs of their colonies which had a role of commerce for the improvement of states and people within them. David Ricardo examined in 1815 the subject of post-war economic recovery and dealt with issues such as the reorientation of capital movements towards peace.</w:t>
      </w:r>
    </w:p>
    <w:p w:rsidR="00000000" w:rsidDel="00000000" w:rsidP="00000000" w:rsidRDefault="00000000" w:rsidRPr="00000000" w14:paraId="0000007A">
      <w:pPr>
        <w:spacing w:after="160" w:line="480" w:lineRule="auto"/>
        <w:jc w:val="both"/>
        <w:rPr>
          <w:color w:val="333333"/>
          <w:sz w:val="26"/>
          <w:szCs w:val="26"/>
        </w:rPr>
      </w:pPr>
      <w:r w:rsidDel="00000000" w:rsidR="00000000" w:rsidRPr="00000000">
        <w:rPr>
          <w:color w:val="333333"/>
          <w:sz w:val="26"/>
          <w:szCs w:val="26"/>
          <w:rtl w:val="0"/>
        </w:rPr>
        <w:t xml:space="preserve">The origins of the modern meaning of reconstruction are traced in the rebuilding of the South after the defeat of the Confederacy in 1863 and in the discussions about the controversial role of Northern businessmen. The first in history international post-war reconstruction effort was carried out in Austria after the end of the First World War. It was undertaken by the League of Nations and was based on the work and the suggestions of an economic order. Austrian reconstruction involved the delay of reparation payments and the start of economic reforms. A similar but less wide reconstruction was in Hungary, while the third international reconstruction program of the interwar period focused on the return of deported Greeks from Turkey after the 1922 war.</w:t>
      </w:r>
    </w:p>
    <w:p w:rsidR="00000000" w:rsidDel="00000000" w:rsidP="00000000" w:rsidRDefault="00000000" w:rsidRPr="00000000" w14:paraId="0000007B">
      <w:pPr>
        <w:spacing w:after="160" w:line="480" w:lineRule="auto"/>
        <w:jc w:val="both"/>
        <w:rPr>
          <w:color w:val="333333"/>
          <w:sz w:val="26"/>
          <w:szCs w:val="26"/>
          <w:highlight w:val="white"/>
        </w:rPr>
      </w:pPr>
      <w:r w:rsidDel="00000000" w:rsidR="00000000" w:rsidRPr="00000000">
        <w:rPr>
          <w:color w:val="333333"/>
          <w:sz w:val="26"/>
          <w:szCs w:val="26"/>
          <w:highlight w:val="white"/>
          <w:rtl w:val="0"/>
        </w:rPr>
        <w:t xml:space="preserve">The most important and known post-war reconstruction was at the end of the Second World War. It concerns the work of the United Nations Relief and Reintegration Administration towards Europe and China (1943-1946), the Marshall Plan for Western Europe. Of all these programs, the Marshall Plan stands out as the most successful initiative. It implied a transfer of $13.3 billions of aid from the United States to Western Europe for the accomplishment of the following objectives: increase of production, expansion of foreign trade, enhancement of internal financial stability, and development of European economic cooperation. It was involved mainly of services and technical support and its success has been recognized. It was successful since the GDP of the recipient states grew by 35% and intra-European trade increased by 80%. </w:t>
      </w:r>
    </w:p>
    <w:p w:rsidR="00000000" w:rsidDel="00000000" w:rsidP="00000000" w:rsidRDefault="00000000" w:rsidRPr="00000000" w14:paraId="0000007C">
      <w:pPr>
        <w:spacing w:after="240" w:before="240" w:line="480" w:lineRule="auto"/>
        <w:ind w:left="0" w:firstLine="0"/>
        <w:jc w:val="both"/>
        <w:rPr>
          <w:sz w:val="24"/>
          <w:szCs w:val="24"/>
        </w:rPr>
      </w:pPr>
      <w:r w:rsidDel="00000000" w:rsidR="00000000" w:rsidRPr="00000000">
        <w:rPr>
          <w:sz w:val="24"/>
          <w:szCs w:val="24"/>
          <w:rtl w:val="0"/>
        </w:rPr>
        <w:t xml:space="preserve">The consequences of any conflict can be major and they always affect the growth and development of any country that was involved. Whether it was an armed conflict or an internal one, they often lead to forced migration, long-term refugee problems, and the destruction of infrastructure. As well as Social, political, and economic institutions can be permanently damaged. conflicts are particularly damaging since they affect both the supply and demand for social services and health infrastructure. At the same time, countries in conflict are less capable to provide them because during conflict, governments divert resources from health and social services to military spending and a conflict is known to destroy critical infrastructure such as hospitals and health centers. However, towards the end of a conflict and in the initial post-conflict years, we see a sign of recovery and development. The recovery growth is on average but it’s not sufficient to cover the entire damage caused by the conflict. The average conflict country is almost 10% below the trajectory it would have followed without the conflict. [1]</w:t>
      </w:r>
    </w:p>
    <w:p w:rsidR="00000000" w:rsidDel="00000000" w:rsidP="00000000" w:rsidRDefault="00000000" w:rsidRPr="00000000" w14:paraId="0000007D">
      <w:pPr>
        <w:spacing w:after="240" w:before="240" w:line="480" w:lineRule="auto"/>
        <w:ind w:left="0" w:firstLine="0"/>
        <w:jc w:val="both"/>
        <w:rPr>
          <w:sz w:val="24"/>
          <w:szCs w:val="24"/>
        </w:rPr>
      </w:pPr>
      <w:r w:rsidDel="00000000" w:rsidR="00000000" w:rsidRPr="00000000">
        <w:rPr>
          <w:rtl w:val="0"/>
        </w:rPr>
      </w:r>
    </w:p>
    <w:p w:rsidR="00000000" w:rsidDel="00000000" w:rsidP="00000000" w:rsidRDefault="00000000" w:rsidRPr="00000000" w14:paraId="0000007E">
      <w:pPr>
        <w:spacing w:after="240" w:before="240" w:line="480" w:lineRule="auto"/>
        <w:ind w:left="0" w:firstLine="0"/>
        <w:jc w:val="both"/>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F">
      <w:pPr>
        <w:spacing w:after="240" w:before="240" w:line="480" w:lineRule="auto"/>
        <w:ind w:left="0" w:firstLine="0"/>
        <w:jc w:val="both"/>
        <w:rPr>
          <w:sz w:val="24"/>
          <w:szCs w:val="24"/>
        </w:rPr>
      </w:pPr>
      <w:r w:rsidDel="00000000" w:rsidR="00000000" w:rsidRPr="00000000">
        <w:rPr>
          <w:sz w:val="24"/>
          <w:szCs w:val="24"/>
          <w:rtl w:val="0"/>
        </w:rPr>
        <w:t xml:space="preserve">[1]</w:t>
      </w:r>
      <w:r w:rsidDel="00000000" w:rsidR="00000000" w:rsidRPr="00000000">
        <w:rPr>
          <w:sz w:val="24"/>
          <w:szCs w:val="24"/>
          <w:rtl w:val="0"/>
        </w:rPr>
        <w:t xml:space="preserve"> Scott Gates, “Stockholm International Peace Research Institute” in https://www.sipri.org/about/bios/scott-gates</w:t>
      </w:r>
    </w:p>
    <w:p w:rsidR="00000000" w:rsidDel="00000000" w:rsidP="00000000" w:rsidRDefault="00000000" w:rsidRPr="00000000" w14:paraId="00000080">
      <w:pPr>
        <w:spacing w:after="240" w:before="240" w:line="480" w:lineRule="auto"/>
        <w:ind w:left="0" w:firstLine="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81">
      <w:pPr>
        <w:spacing w:after="240" w:before="240" w:line="480" w:lineRule="auto"/>
        <w:ind w:left="0" w:firstLine="0"/>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82">
      <w:pPr>
        <w:spacing w:after="240" w:before="240" w:line="480" w:lineRule="auto"/>
        <w:ind w:left="0" w:firstLine="0"/>
        <w:jc w:val="both"/>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83">
      <w:pPr>
        <w:spacing w:after="240" w:before="240" w:line="480" w:lineRule="auto"/>
        <w:ind w:left="0" w:firstLine="0"/>
        <w:jc w:val="both"/>
        <w:rPr>
          <w:sz w:val="20"/>
          <w:szCs w:val="20"/>
        </w:rPr>
      </w:pPr>
      <w:r w:rsidDel="00000000" w:rsidR="00000000" w:rsidRPr="00000000">
        <w:rPr>
          <w:sz w:val="20"/>
          <w:szCs w:val="20"/>
          <w:rtl w:val="0"/>
        </w:rPr>
        <w:tab/>
        <w:tab/>
        <w:tab/>
        <w:tab/>
        <w:tab/>
        <w:tab/>
      </w:r>
    </w:p>
    <w:p w:rsidR="00000000" w:rsidDel="00000000" w:rsidP="00000000" w:rsidRDefault="00000000" w:rsidRPr="00000000" w14:paraId="00000084">
      <w:pPr>
        <w:spacing w:after="160" w:line="480" w:lineRule="auto"/>
        <w:jc w:val="both"/>
        <w:rPr>
          <w:sz w:val="24"/>
          <w:szCs w:val="24"/>
        </w:rPr>
      </w:pPr>
      <w:r w:rsidDel="00000000" w:rsidR="00000000" w:rsidRPr="00000000">
        <w:rPr>
          <w:sz w:val="24"/>
          <w:szCs w:val="24"/>
          <w:rtl w:val="0"/>
        </w:rPr>
        <w:tab/>
        <w:tab/>
        <w:tab/>
        <w:tab/>
        <w:tab/>
        <w:t xml:space="preserve"> </w:t>
        <w:tab/>
        <w:tab/>
        <w:tab/>
        <w:tab/>
      </w:r>
    </w:p>
    <w:p w:rsidR="00000000" w:rsidDel="00000000" w:rsidP="00000000" w:rsidRDefault="00000000" w:rsidRPr="00000000" w14:paraId="00000085">
      <w:pPr>
        <w:spacing w:after="160" w:line="480" w:lineRule="auto"/>
        <w:jc w:val="both"/>
        <w:rPr>
          <w:sz w:val="24"/>
          <w:szCs w:val="24"/>
        </w:rPr>
      </w:pPr>
      <w:r w:rsidDel="00000000" w:rsidR="00000000" w:rsidRPr="00000000">
        <w:rPr>
          <w:sz w:val="24"/>
          <w:szCs w:val="24"/>
          <w:rtl w:val="0"/>
        </w:rPr>
        <w:tab/>
        <w:tab/>
        <w:tab/>
      </w:r>
    </w:p>
    <w:p w:rsidR="00000000" w:rsidDel="00000000" w:rsidP="00000000" w:rsidRDefault="00000000" w:rsidRPr="00000000" w14:paraId="00000086">
      <w:pPr>
        <w:spacing w:after="160" w:line="480" w:lineRule="auto"/>
        <w:jc w:val="both"/>
        <w:rPr>
          <w:sz w:val="24"/>
          <w:szCs w:val="24"/>
        </w:rPr>
      </w:pPr>
      <w:r w:rsidDel="00000000" w:rsidR="00000000" w:rsidRPr="00000000">
        <w:rPr>
          <w:sz w:val="24"/>
          <w:szCs w:val="24"/>
          <w:rtl w:val="0"/>
        </w:rPr>
        <w:tab/>
        <w:tab/>
      </w:r>
    </w:p>
    <w:p w:rsidR="00000000" w:rsidDel="00000000" w:rsidP="00000000" w:rsidRDefault="00000000" w:rsidRPr="00000000" w14:paraId="00000087">
      <w:pPr>
        <w:spacing w:after="160" w:line="480" w:lineRule="auto"/>
        <w:jc w:val="both"/>
        <w:rPr>
          <w:sz w:val="24"/>
          <w:szCs w:val="24"/>
        </w:rPr>
      </w:pPr>
      <w:r w:rsidDel="00000000" w:rsidR="00000000" w:rsidRPr="00000000">
        <w:rPr>
          <w:rtl w:val="0"/>
        </w:rPr>
      </w:r>
    </w:p>
    <w:p w:rsidR="00000000" w:rsidDel="00000000" w:rsidP="00000000" w:rsidRDefault="00000000" w:rsidRPr="00000000" w14:paraId="00000088">
      <w:pPr>
        <w:spacing w:after="160" w:line="480" w:lineRule="auto"/>
        <w:jc w:val="left"/>
        <w:rPr>
          <w:sz w:val="24"/>
          <w:szCs w:val="24"/>
        </w:rPr>
      </w:pPr>
      <w:r w:rsidDel="00000000" w:rsidR="00000000" w:rsidRPr="00000000">
        <w:rPr>
          <w:rtl w:val="0"/>
        </w:rPr>
      </w:r>
    </w:p>
    <w:p w:rsidR="00000000" w:rsidDel="00000000" w:rsidP="00000000" w:rsidRDefault="00000000" w:rsidRPr="00000000" w14:paraId="00000089">
      <w:pPr>
        <w:spacing w:after="160" w:line="480" w:lineRule="auto"/>
        <w:jc w:val="left"/>
        <w:rPr>
          <w:sz w:val="24"/>
          <w:szCs w:val="24"/>
        </w:rPr>
      </w:pPr>
      <w:r w:rsidDel="00000000" w:rsidR="00000000" w:rsidRPr="00000000">
        <w:rPr>
          <w:rtl w:val="0"/>
        </w:rPr>
      </w:r>
    </w:p>
    <w:p w:rsidR="00000000" w:rsidDel="00000000" w:rsidP="00000000" w:rsidRDefault="00000000" w:rsidRPr="00000000" w14:paraId="0000008A">
      <w:pPr>
        <w:spacing w:after="160" w:line="480" w:lineRule="auto"/>
        <w:jc w:val="center"/>
        <w:rPr>
          <w:b w:val="1"/>
          <w:sz w:val="24"/>
          <w:szCs w:val="24"/>
        </w:rPr>
      </w:pPr>
      <w:r w:rsidDel="00000000" w:rsidR="00000000" w:rsidRPr="00000000">
        <w:rPr>
          <w:b w:val="1"/>
          <w:sz w:val="24"/>
          <w:szCs w:val="24"/>
          <w:rtl w:val="0"/>
        </w:rPr>
        <w:t xml:space="preserve">Major countries involved </w:t>
      </w:r>
      <w:r w:rsidDel="00000000" w:rsidR="00000000" w:rsidRPr="00000000">
        <w:rPr>
          <w:rtl w:val="0"/>
        </w:rPr>
      </w:r>
    </w:p>
    <w:p w:rsidR="00000000" w:rsidDel="00000000" w:rsidP="00000000" w:rsidRDefault="00000000" w:rsidRPr="00000000" w14:paraId="0000008B">
      <w:pPr>
        <w:spacing w:after="160" w:line="480" w:lineRule="auto"/>
        <w:jc w:val="both"/>
        <w:rPr>
          <w:sz w:val="24"/>
          <w:szCs w:val="24"/>
        </w:rPr>
      </w:pPr>
      <w:r w:rsidDel="00000000" w:rsidR="00000000" w:rsidRPr="00000000">
        <w:rPr>
          <w:rtl w:val="0"/>
        </w:rPr>
      </w:r>
    </w:p>
    <w:p w:rsidR="00000000" w:rsidDel="00000000" w:rsidP="00000000" w:rsidRDefault="00000000" w:rsidRPr="00000000" w14:paraId="0000008C">
      <w:pPr>
        <w:numPr>
          <w:ilvl w:val="0"/>
          <w:numId w:val="5"/>
        </w:numPr>
        <w:spacing w:after="160" w:line="480" w:lineRule="auto"/>
        <w:ind w:left="720" w:hanging="360"/>
        <w:jc w:val="both"/>
        <w:rPr>
          <w:sz w:val="24"/>
          <w:szCs w:val="24"/>
          <w:u w:val="none"/>
        </w:rPr>
      </w:pPr>
      <w:r w:rsidDel="00000000" w:rsidR="00000000" w:rsidRPr="00000000">
        <w:rPr>
          <w:b w:val="1"/>
          <w:color w:val="222222"/>
          <w:sz w:val="24"/>
          <w:szCs w:val="24"/>
          <w:highlight w:val="white"/>
          <w:rtl w:val="0"/>
        </w:rPr>
        <w:t xml:space="preserve">State of</w:t>
      </w:r>
      <w:r w:rsidDel="00000000" w:rsidR="00000000" w:rsidRPr="00000000">
        <w:rPr>
          <w:color w:val="222222"/>
          <w:sz w:val="24"/>
          <w:szCs w:val="24"/>
          <w:highlight w:val="white"/>
          <w:rtl w:val="0"/>
        </w:rPr>
        <w:t xml:space="preserve"> </w:t>
      </w:r>
      <w:r w:rsidDel="00000000" w:rsidR="00000000" w:rsidRPr="00000000">
        <w:rPr>
          <w:b w:val="1"/>
          <w:color w:val="222222"/>
          <w:sz w:val="24"/>
          <w:szCs w:val="24"/>
          <w:rtl w:val="0"/>
        </w:rPr>
        <w:t xml:space="preserve">Japan</w:t>
      </w:r>
      <w:r w:rsidDel="00000000" w:rsidR="00000000" w:rsidRPr="00000000">
        <w:rPr>
          <w:b w:val="1"/>
          <w:sz w:val="24"/>
          <w:szCs w:val="24"/>
          <w:rtl w:val="0"/>
        </w:rPr>
        <w:t xml:space="preserve">  </w:t>
      </w:r>
      <w:r w:rsidDel="00000000" w:rsidR="00000000" w:rsidRPr="00000000">
        <w:rPr>
          <w:sz w:val="24"/>
          <w:szCs w:val="24"/>
          <w:highlight w:val="white"/>
          <w:rtl w:val="0"/>
        </w:rPr>
        <w:t xml:space="preserve">In 1952, Japan has established itself as a global economic and political power. Even though after the war, Japan was led by an American written Constitution, they were still able to exert a stance that showed powerful influence.</w:t>
      </w:r>
      <w:r w:rsidDel="00000000" w:rsidR="00000000" w:rsidRPr="00000000">
        <w:rPr>
          <w:color w:val="222222"/>
          <w:sz w:val="24"/>
          <w:szCs w:val="24"/>
          <w:highlight w:val="white"/>
          <w:rtl w:val="0"/>
        </w:rPr>
        <w:t xml:space="preserve"> </w:t>
      </w:r>
      <w:r w:rsidDel="00000000" w:rsidR="00000000" w:rsidRPr="00000000">
        <w:rPr>
          <w:sz w:val="24"/>
          <w:szCs w:val="24"/>
          <w:rtl w:val="0"/>
        </w:rPr>
        <w:t xml:space="preserve">Japan </w:t>
      </w:r>
      <w:r w:rsidDel="00000000" w:rsidR="00000000" w:rsidRPr="00000000">
        <w:rPr>
          <w:sz w:val="24"/>
          <w:szCs w:val="24"/>
          <w:rtl w:val="0"/>
        </w:rPr>
        <w:t xml:space="preserve">is now the third largest economy in the world and its infrastructures are regularly upgraded which helps Japan remain competitive in today’s fast-paced world. Despite the country’s high level of development, one out of six of its inhabitants lives in relative poverty. One of the possible causes is the increasing number of single mothers working in low paid jobs. Most of the families living in poverty would use the little money they earn to let their children participate in expensive academic activities. Although this helps the family hide their poverty it also affects their standard of living. For example, a poor family may not be able to afford enough food for all the members.</w:t>
      </w:r>
      <w:r w:rsidDel="00000000" w:rsidR="00000000" w:rsidRPr="00000000">
        <w:rPr>
          <w:sz w:val="24"/>
          <w:szCs w:val="24"/>
          <w:rtl w:val="0"/>
        </w:rPr>
        <w:t xml:space="preserve"> </w:t>
      </w:r>
      <w:r w:rsidDel="00000000" w:rsidR="00000000" w:rsidRPr="00000000">
        <w:rPr>
          <w:color w:val="222222"/>
          <w:sz w:val="21"/>
          <w:szCs w:val="21"/>
          <w:highlight w:val="white"/>
          <w:rtl w:val="0"/>
        </w:rPr>
        <w:t xml:space="preserve"> </w:t>
      </w:r>
    </w:p>
    <w:p w:rsidR="00000000" w:rsidDel="00000000" w:rsidP="00000000" w:rsidRDefault="00000000" w:rsidRPr="00000000" w14:paraId="0000008D">
      <w:pPr>
        <w:spacing w:after="160" w:line="480" w:lineRule="auto"/>
        <w:jc w:val="both"/>
        <w:rPr>
          <w:color w:val="222222"/>
          <w:sz w:val="21"/>
          <w:szCs w:val="21"/>
          <w:highlight w:val="white"/>
        </w:rPr>
      </w:pPr>
      <w:r w:rsidDel="00000000" w:rsidR="00000000" w:rsidRPr="00000000">
        <w:rPr>
          <w:rtl w:val="0"/>
        </w:rPr>
      </w:r>
    </w:p>
    <w:p w:rsidR="00000000" w:rsidDel="00000000" w:rsidP="00000000" w:rsidRDefault="00000000" w:rsidRPr="00000000" w14:paraId="0000008E">
      <w:pPr>
        <w:numPr>
          <w:ilvl w:val="0"/>
          <w:numId w:val="6"/>
        </w:numPr>
        <w:spacing w:after="160" w:line="480" w:lineRule="auto"/>
        <w:ind w:left="720" w:hanging="360"/>
        <w:jc w:val="both"/>
        <w:rPr>
          <w:sz w:val="24"/>
          <w:szCs w:val="24"/>
        </w:rPr>
      </w:pPr>
      <w:r w:rsidDel="00000000" w:rsidR="00000000" w:rsidRPr="00000000">
        <w:rPr>
          <w:b w:val="1"/>
          <w:sz w:val="24"/>
          <w:szCs w:val="24"/>
          <w:rtl w:val="0"/>
        </w:rPr>
        <w:t xml:space="preserve">People’s democratic Republic of</w:t>
      </w:r>
      <w:r w:rsidDel="00000000" w:rsidR="00000000" w:rsidRPr="00000000">
        <w:rPr>
          <w:sz w:val="24"/>
          <w:szCs w:val="24"/>
          <w:rtl w:val="0"/>
        </w:rPr>
        <w:t xml:space="preserve"> </w:t>
      </w:r>
      <w:r w:rsidDel="00000000" w:rsidR="00000000" w:rsidRPr="00000000">
        <w:rPr>
          <w:b w:val="1"/>
          <w:sz w:val="24"/>
          <w:szCs w:val="24"/>
          <w:rtl w:val="0"/>
        </w:rPr>
        <w:t xml:space="preserve">North Korea</w:t>
      </w:r>
      <w:r w:rsidDel="00000000" w:rsidR="00000000" w:rsidRPr="00000000">
        <w:rPr>
          <w:sz w:val="24"/>
          <w:szCs w:val="24"/>
          <w:rtl w:val="0"/>
        </w:rPr>
        <w:t xml:space="preserve"> has 25 million inhabitants and for every 5 of these Koreans, only about 3 of them have access to proper food.</w:t>
      </w:r>
      <w:r w:rsidDel="00000000" w:rsidR="00000000" w:rsidRPr="00000000">
        <w:rPr>
          <w:sz w:val="24"/>
          <w:szCs w:val="24"/>
          <w:rtl w:val="0"/>
        </w:rPr>
        <w:t xml:space="preserve"> </w:t>
      </w:r>
      <w:r w:rsidDel="00000000" w:rsidR="00000000" w:rsidRPr="00000000">
        <w:rPr>
          <w:sz w:val="24"/>
          <w:szCs w:val="24"/>
          <w:rtl w:val="0"/>
        </w:rPr>
        <w:t xml:space="preserve">About 25% of North Korea’s GDP is used by Kim Jong-Un to show his power with the presence and development of nuclear weapons, and as a result the country is losing support from leading organisations. This is one of the countries in the world in which the inhabitants’ needs are not a main priority, basic services are not provided.</w:t>
      </w:r>
      <w:r w:rsidDel="00000000" w:rsidR="00000000" w:rsidRPr="00000000">
        <w:rPr>
          <w:sz w:val="24"/>
          <w:szCs w:val="24"/>
          <w:rtl w:val="0"/>
        </w:rPr>
        <w:t xml:space="preserve"> </w:t>
      </w:r>
      <w:r w:rsidDel="00000000" w:rsidR="00000000" w:rsidRPr="00000000">
        <w:rPr>
          <w:color w:val="222222"/>
          <w:sz w:val="24"/>
          <w:szCs w:val="24"/>
          <w:rtl w:val="0"/>
        </w:rPr>
        <w:t xml:space="preserve">The tensions</w:t>
      </w:r>
      <w:r w:rsidDel="00000000" w:rsidR="00000000" w:rsidRPr="00000000">
        <w:rPr>
          <w:color w:val="222222"/>
          <w:sz w:val="24"/>
          <w:szCs w:val="24"/>
          <w:highlight w:val="white"/>
          <w:rtl w:val="0"/>
        </w:rPr>
        <w:t xml:space="preserve"> between </w:t>
      </w:r>
      <w:r w:rsidDel="00000000" w:rsidR="00000000" w:rsidRPr="00000000">
        <w:rPr>
          <w:color w:val="222222"/>
          <w:sz w:val="24"/>
          <w:szCs w:val="24"/>
          <w:rtl w:val="0"/>
        </w:rPr>
        <w:t xml:space="preserve">North</w:t>
      </w:r>
      <w:r w:rsidDel="00000000" w:rsidR="00000000" w:rsidRPr="00000000">
        <w:rPr>
          <w:color w:val="222222"/>
          <w:sz w:val="24"/>
          <w:szCs w:val="24"/>
          <w:highlight w:val="white"/>
          <w:rtl w:val="0"/>
        </w:rPr>
        <w:t xml:space="preserve"> and </w:t>
      </w:r>
      <w:r w:rsidDel="00000000" w:rsidR="00000000" w:rsidRPr="00000000">
        <w:rPr>
          <w:color w:val="222222"/>
          <w:sz w:val="24"/>
          <w:szCs w:val="24"/>
          <w:rtl w:val="0"/>
        </w:rPr>
        <w:t xml:space="preserve">South</w:t>
      </w:r>
      <w:r w:rsidDel="00000000" w:rsidR="00000000" w:rsidRPr="00000000">
        <w:rPr>
          <w:color w:val="222222"/>
          <w:sz w:val="24"/>
          <w:szCs w:val="24"/>
          <w:highlight w:val="white"/>
          <w:rtl w:val="0"/>
        </w:rPr>
        <w:t xml:space="preserve"> Korea escalated in the late 1960s with a series of low-level </w:t>
      </w:r>
      <w:r w:rsidDel="00000000" w:rsidR="00000000" w:rsidRPr="00000000">
        <w:rPr>
          <w:color w:val="222222"/>
          <w:sz w:val="24"/>
          <w:szCs w:val="24"/>
          <w:rtl w:val="0"/>
        </w:rPr>
        <w:t xml:space="preserve">armed</w:t>
      </w:r>
      <w:r w:rsidDel="00000000" w:rsidR="00000000" w:rsidRPr="00000000">
        <w:rPr>
          <w:color w:val="222222"/>
          <w:sz w:val="24"/>
          <w:szCs w:val="24"/>
          <w:highlight w:val="white"/>
          <w:rtl w:val="0"/>
        </w:rPr>
        <w:t xml:space="preserve"> clashes known as the </w:t>
      </w:r>
      <w:r w:rsidDel="00000000" w:rsidR="00000000" w:rsidRPr="00000000">
        <w:rPr>
          <w:color w:val="222222"/>
          <w:sz w:val="24"/>
          <w:szCs w:val="24"/>
          <w:rtl w:val="0"/>
        </w:rPr>
        <w:t xml:space="preserve">Korean</w:t>
      </w:r>
      <w:r w:rsidDel="00000000" w:rsidR="00000000" w:rsidRPr="00000000">
        <w:rPr>
          <w:color w:val="222222"/>
          <w:sz w:val="24"/>
          <w:szCs w:val="24"/>
          <w:highlight w:val="white"/>
          <w:rtl w:val="0"/>
        </w:rPr>
        <w:t xml:space="preserve"> DMZ </w:t>
      </w:r>
      <w:r w:rsidDel="00000000" w:rsidR="00000000" w:rsidRPr="00000000">
        <w:rPr>
          <w:color w:val="222222"/>
          <w:sz w:val="24"/>
          <w:szCs w:val="24"/>
          <w:rtl w:val="0"/>
        </w:rPr>
        <w:t xml:space="preserve">Conflict</w:t>
      </w:r>
      <w:r w:rsidDel="00000000" w:rsidR="00000000" w:rsidRPr="00000000">
        <w:rPr>
          <w:color w:val="222222"/>
          <w:sz w:val="24"/>
          <w:szCs w:val="24"/>
          <w:highlight w:val="white"/>
          <w:rtl w:val="0"/>
        </w:rPr>
        <w:t xml:space="preserve">. In 1966, Kim declared "liberation of the </w:t>
      </w:r>
      <w:r w:rsidDel="00000000" w:rsidR="00000000" w:rsidRPr="00000000">
        <w:rPr>
          <w:color w:val="222222"/>
          <w:sz w:val="24"/>
          <w:szCs w:val="24"/>
          <w:rtl w:val="0"/>
        </w:rPr>
        <w:t xml:space="preserve">south</w:t>
      </w:r>
      <w:r w:rsidDel="00000000" w:rsidR="00000000" w:rsidRPr="00000000">
        <w:rPr>
          <w:color w:val="222222"/>
          <w:sz w:val="24"/>
          <w:szCs w:val="24"/>
          <w:highlight w:val="white"/>
          <w:rtl w:val="0"/>
        </w:rPr>
        <w:t xml:space="preserve">" to be a "national duty" this is when Korea started facing post-conflict problems. </w:t>
      </w:r>
    </w:p>
    <w:p w:rsidR="00000000" w:rsidDel="00000000" w:rsidP="00000000" w:rsidRDefault="00000000" w:rsidRPr="00000000" w14:paraId="0000008F">
      <w:pPr>
        <w:spacing w:after="160" w:line="480" w:lineRule="auto"/>
        <w:jc w:val="both"/>
        <w:rPr>
          <w:color w:val="222222"/>
          <w:sz w:val="24"/>
          <w:szCs w:val="24"/>
          <w:highlight w:val="white"/>
        </w:rPr>
      </w:pPr>
      <w:r w:rsidDel="00000000" w:rsidR="00000000" w:rsidRPr="00000000">
        <w:rPr>
          <w:rtl w:val="0"/>
        </w:rPr>
      </w:r>
    </w:p>
    <w:p w:rsidR="00000000" w:rsidDel="00000000" w:rsidP="00000000" w:rsidRDefault="00000000" w:rsidRPr="00000000" w14:paraId="00000090">
      <w:pPr>
        <w:numPr>
          <w:ilvl w:val="0"/>
          <w:numId w:val="6"/>
        </w:numPr>
        <w:spacing w:after="160" w:line="480" w:lineRule="auto"/>
        <w:ind w:left="720" w:hanging="360"/>
        <w:jc w:val="both"/>
        <w:rPr>
          <w:sz w:val="24"/>
          <w:szCs w:val="24"/>
        </w:rPr>
      </w:pPr>
      <w:r w:rsidDel="00000000" w:rsidR="00000000" w:rsidRPr="00000000">
        <w:rPr>
          <w:b w:val="1"/>
          <w:color w:val="222222"/>
          <w:highlight w:val="white"/>
          <w:rtl w:val="0"/>
        </w:rPr>
        <w:t xml:space="preserve">The Republic of India</w:t>
      </w:r>
      <w:r w:rsidDel="00000000" w:rsidR="00000000" w:rsidRPr="00000000">
        <w:rPr>
          <w:sz w:val="24"/>
          <w:szCs w:val="24"/>
          <w:rtl w:val="0"/>
        </w:rPr>
        <w:t xml:space="preserve"> is the second most populated country (1.3 billion), which is more than one seventh of the world’s population. It is a member of the BRICS meaning that the country is becoming economically powerful; however the country only spends 5% of its GDP on infrastructure. As a result their infrastructure is less developed than other BRICS members such as China.</w:t>
      </w:r>
      <w:r w:rsidDel="00000000" w:rsidR="00000000" w:rsidRPr="00000000">
        <w:rPr>
          <w:sz w:val="24"/>
          <w:szCs w:val="24"/>
          <w:rtl w:val="0"/>
        </w:rPr>
        <w:t xml:space="preserve"> </w:t>
      </w:r>
      <w:r w:rsidDel="00000000" w:rsidR="00000000" w:rsidRPr="00000000">
        <w:rPr>
          <w:sz w:val="24"/>
          <w:szCs w:val="24"/>
          <w:rtl w:val="0"/>
        </w:rPr>
        <w:t xml:space="preserve">Due to underdeveloped infrastructure in India, access to medical access care is limited and people living in rural areas are at a higher risk of getting ill. Less than 20 percent of the rural population can obtain safe, clean-drinkable water, meaning health and hygiene standards are very poor. About 70% of Indian cities do not have the necessary infrastructure to transport and dispose of municipal waste which leaves this cities in a bad state.</w:t>
      </w:r>
    </w:p>
    <w:p w:rsidR="00000000" w:rsidDel="00000000" w:rsidP="00000000" w:rsidRDefault="00000000" w:rsidRPr="00000000" w14:paraId="00000091">
      <w:pPr>
        <w:spacing w:after="160" w:line="480" w:lineRule="auto"/>
        <w:jc w:val="both"/>
        <w:rPr>
          <w:sz w:val="24"/>
          <w:szCs w:val="24"/>
        </w:rPr>
      </w:pPr>
      <w:r w:rsidDel="00000000" w:rsidR="00000000" w:rsidRPr="00000000">
        <w:rPr>
          <w:rtl w:val="0"/>
        </w:rPr>
      </w:r>
    </w:p>
    <w:p w:rsidR="00000000" w:rsidDel="00000000" w:rsidP="00000000" w:rsidRDefault="00000000" w:rsidRPr="00000000" w14:paraId="00000092">
      <w:pPr>
        <w:numPr>
          <w:ilvl w:val="0"/>
          <w:numId w:val="6"/>
        </w:numPr>
        <w:spacing w:after="160" w:line="480" w:lineRule="auto"/>
        <w:ind w:left="720" w:hanging="360"/>
        <w:jc w:val="both"/>
        <w:rPr>
          <w:sz w:val="24"/>
          <w:szCs w:val="24"/>
        </w:rPr>
      </w:pPr>
      <w:r w:rsidDel="00000000" w:rsidR="00000000" w:rsidRPr="00000000">
        <w:rPr>
          <w:b w:val="1"/>
          <w:color w:val="222222"/>
          <w:highlight w:val="white"/>
          <w:rtl w:val="0"/>
        </w:rPr>
        <w:t xml:space="preserve">The People's Republic of China</w:t>
      </w:r>
      <w:r w:rsidDel="00000000" w:rsidR="00000000" w:rsidRPr="00000000">
        <w:rPr>
          <w:sz w:val="24"/>
          <w:szCs w:val="24"/>
          <w:rtl w:val="0"/>
        </w:rPr>
        <w:t xml:space="preserve"> is the country with the highest investment in infrastructure.</w:t>
      </w:r>
      <w:r w:rsidDel="00000000" w:rsidR="00000000" w:rsidRPr="00000000">
        <w:rPr>
          <w:sz w:val="24"/>
          <w:szCs w:val="24"/>
          <w:rtl w:val="0"/>
        </w:rPr>
        <w:t xml:space="preserve"> </w:t>
      </w:r>
      <w:r w:rsidDel="00000000" w:rsidR="00000000" w:rsidRPr="00000000">
        <w:rPr>
          <w:sz w:val="24"/>
          <w:szCs w:val="24"/>
          <w:rtl w:val="0"/>
        </w:rPr>
        <w:t xml:space="preserve">It can be observed that the level of funding in rural roads grew by 51% annually between 2001 and 2004. China is the most highly populated country in the world with 1.4 billion inhabitants. The country has to spend a lot on infrastructure in order to care for these 1.4 billion people. However, these rural improvements have not overcome the disparity between China’s urban and rural areas. Due to the students’ parents not having enough money in rural areas to send them to school, the students often have to drop out and follow their parents’ poor, peasant lifestyle. </w:t>
      </w:r>
      <w:r w:rsidDel="00000000" w:rsidR="00000000" w:rsidRPr="00000000">
        <w:rPr>
          <w:sz w:val="24"/>
          <w:szCs w:val="24"/>
          <w:rtl w:val="0"/>
        </w:rPr>
        <w:t xml:space="preserve">China is one of the major countries that helps dealing with the post-conflict zones and countries such as Africa. </w:t>
      </w:r>
    </w:p>
    <w:p w:rsidR="00000000" w:rsidDel="00000000" w:rsidP="00000000" w:rsidRDefault="00000000" w:rsidRPr="00000000" w14:paraId="00000093">
      <w:pPr>
        <w:spacing w:after="160" w:line="480" w:lineRule="auto"/>
        <w:jc w:val="both"/>
        <w:rPr>
          <w:sz w:val="24"/>
          <w:szCs w:val="24"/>
        </w:rPr>
      </w:pPr>
      <w:r w:rsidDel="00000000" w:rsidR="00000000" w:rsidRPr="00000000">
        <w:rPr>
          <w:rtl w:val="0"/>
        </w:rPr>
      </w:r>
    </w:p>
    <w:p w:rsidR="00000000" w:rsidDel="00000000" w:rsidP="00000000" w:rsidRDefault="00000000" w:rsidRPr="00000000" w14:paraId="00000094">
      <w:pPr>
        <w:spacing w:after="160" w:line="480" w:lineRule="auto"/>
        <w:jc w:val="both"/>
        <w:rPr>
          <w:sz w:val="24"/>
          <w:szCs w:val="24"/>
        </w:rPr>
      </w:pPr>
      <w:r w:rsidDel="00000000" w:rsidR="00000000" w:rsidRPr="00000000">
        <w:rPr>
          <w:rtl w:val="0"/>
        </w:rPr>
      </w:r>
    </w:p>
    <w:p w:rsidR="00000000" w:rsidDel="00000000" w:rsidP="00000000" w:rsidRDefault="00000000" w:rsidRPr="00000000" w14:paraId="00000095">
      <w:pPr>
        <w:spacing w:after="160" w:line="480" w:lineRule="auto"/>
        <w:jc w:val="both"/>
        <w:rPr>
          <w:sz w:val="24"/>
          <w:szCs w:val="24"/>
        </w:rPr>
      </w:pPr>
      <w:r w:rsidDel="00000000" w:rsidR="00000000" w:rsidRPr="00000000">
        <w:rPr>
          <w:rtl w:val="0"/>
        </w:rPr>
      </w:r>
    </w:p>
    <w:p w:rsidR="00000000" w:rsidDel="00000000" w:rsidP="00000000" w:rsidRDefault="00000000" w:rsidRPr="00000000" w14:paraId="00000096">
      <w:pPr>
        <w:spacing w:after="160" w:line="480" w:lineRule="auto"/>
        <w:jc w:val="both"/>
        <w:rPr>
          <w:sz w:val="24"/>
          <w:szCs w:val="24"/>
        </w:rPr>
      </w:pPr>
      <w:r w:rsidDel="00000000" w:rsidR="00000000" w:rsidRPr="00000000">
        <w:rPr>
          <w:rtl w:val="0"/>
        </w:rPr>
      </w:r>
    </w:p>
    <w:p w:rsidR="00000000" w:rsidDel="00000000" w:rsidP="00000000" w:rsidRDefault="00000000" w:rsidRPr="00000000" w14:paraId="00000097">
      <w:pPr>
        <w:spacing w:after="160" w:line="480" w:lineRule="auto"/>
        <w:jc w:val="both"/>
        <w:rPr>
          <w:sz w:val="24"/>
          <w:szCs w:val="24"/>
        </w:rPr>
      </w:pPr>
      <w:r w:rsidDel="00000000" w:rsidR="00000000" w:rsidRPr="00000000">
        <w:rPr>
          <w:rtl w:val="0"/>
        </w:rPr>
      </w:r>
    </w:p>
    <w:p w:rsidR="00000000" w:rsidDel="00000000" w:rsidP="00000000" w:rsidRDefault="00000000" w:rsidRPr="00000000" w14:paraId="00000098">
      <w:pPr>
        <w:spacing w:after="160" w:line="480" w:lineRule="auto"/>
        <w:jc w:val="both"/>
        <w:rPr>
          <w:sz w:val="24"/>
          <w:szCs w:val="24"/>
        </w:rPr>
      </w:pPr>
      <w:r w:rsidDel="00000000" w:rsidR="00000000" w:rsidRPr="00000000">
        <w:rPr>
          <w:rtl w:val="0"/>
        </w:rPr>
      </w:r>
    </w:p>
    <w:p w:rsidR="00000000" w:rsidDel="00000000" w:rsidP="00000000" w:rsidRDefault="00000000" w:rsidRPr="00000000" w14:paraId="00000099">
      <w:pPr>
        <w:spacing w:after="160" w:line="480" w:lineRule="auto"/>
        <w:jc w:val="both"/>
        <w:rPr>
          <w:sz w:val="24"/>
          <w:szCs w:val="24"/>
        </w:rPr>
      </w:pPr>
      <w:r w:rsidDel="00000000" w:rsidR="00000000" w:rsidRPr="00000000">
        <w:rPr>
          <w:rtl w:val="0"/>
        </w:rPr>
      </w:r>
    </w:p>
    <w:p w:rsidR="00000000" w:rsidDel="00000000" w:rsidP="00000000" w:rsidRDefault="00000000" w:rsidRPr="00000000" w14:paraId="0000009A">
      <w:pPr>
        <w:spacing w:after="160" w:line="480" w:lineRule="auto"/>
        <w:jc w:val="both"/>
        <w:rPr>
          <w:sz w:val="24"/>
          <w:szCs w:val="24"/>
        </w:rPr>
      </w:pPr>
      <w:r w:rsidDel="00000000" w:rsidR="00000000" w:rsidRPr="00000000">
        <w:rPr>
          <w:rtl w:val="0"/>
        </w:rPr>
      </w:r>
    </w:p>
    <w:p w:rsidR="00000000" w:rsidDel="00000000" w:rsidP="00000000" w:rsidRDefault="00000000" w:rsidRPr="00000000" w14:paraId="0000009B">
      <w:pPr>
        <w:spacing w:after="160" w:line="480" w:lineRule="auto"/>
        <w:jc w:val="both"/>
        <w:rPr>
          <w:sz w:val="24"/>
          <w:szCs w:val="24"/>
        </w:rPr>
      </w:pPr>
      <w:r w:rsidDel="00000000" w:rsidR="00000000" w:rsidRPr="00000000">
        <w:rPr>
          <w:rtl w:val="0"/>
        </w:rPr>
      </w:r>
    </w:p>
    <w:p w:rsidR="00000000" w:rsidDel="00000000" w:rsidP="00000000" w:rsidRDefault="00000000" w:rsidRPr="00000000" w14:paraId="0000009C">
      <w:pPr>
        <w:spacing w:after="160" w:line="480" w:lineRule="auto"/>
        <w:jc w:val="both"/>
        <w:rPr>
          <w:sz w:val="24"/>
          <w:szCs w:val="24"/>
        </w:rPr>
      </w:pPr>
      <w:r w:rsidDel="00000000" w:rsidR="00000000" w:rsidRPr="00000000">
        <w:rPr>
          <w:rtl w:val="0"/>
        </w:rPr>
      </w:r>
    </w:p>
    <w:p w:rsidR="00000000" w:rsidDel="00000000" w:rsidP="00000000" w:rsidRDefault="00000000" w:rsidRPr="00000000" w14:paraId="0000009D">
      <w:pPr>
        <w:spacing w:after="160" w:line="480" w:lineRule="auto"/>
        <w:jc w:val="both"/>
        <w:rPr>
          <w:sz w:val="24"/>
          <w:szCs w:val="24"/>
        </w:rPr>
      </w:pPr>
      <w:r w:rsidDel="00000000" w:rsidR="00000000" w:rsidRPr="00000000">
        <w:rPr>
          <w:rtl w:val="0"/>
        </w:rPr>
      </w:r>
    </w:p>
    <w:p w:rsidR="00000000" w:rsidDel="00000000" w:rsidP="00000000" w:rsidRDefault="00000000" w:rsidRPr="00000000" w14:paraId="0000009E">
      <w:pPr>
        <w:spacing w:line="480" w:lineRule="auto"/>
        <w:ind w:left="0" w:firstLine="0"/>
        <w:jc w:val="left"/>
        <w:rPr>
          <w:sz w:val="24"/>
          <w:szCs w:val="24"/>
        </w:rPr>
      </w:pPr>
      <w:r w:rsidDel="00000000" w:rsidR="00000000" w:rsidRPr="00000000">
        <w:rPr>
          <w:rtl w:val="0"/>
        </w:rPr>
      </w:r>
    </w:p>
    <w:p w:rsidR="00000000" w:rsidDel="00000000" w:rsidP="00000000" w:rsidRDefault="00000000" w:rsidRPr="00000000" w14:paraId="0000009F">
      <w:pPr>
        <w:spacing w:line="480" w:lineRule="auto"/>
        <w:ind w:left="0" w:firstLine="0"/>
        <w:jc w:val="left"/>
        <w:rPr>
          <w:sz w:val="24"/>
          <w:szCs w:val="24"/>
        </w:rPr>
      </w:pPr>
      <w:r w:rsidDel="00000000" w:rsidR="00000000" w:rsidRPr="00000000">
        <w:rPr>
          <w:rtl w:val="0"/>
        </w:rPr>
      </w:r>
    </w:p>
    <w:p w:rsidR="00000000" w:rsidDel="00000000" w:rsidP="00000000" w:rsidRDefault="00000000" w:rsidRPr="00000000" w14:paraId="000000A0">
      <w:pPr>
        <w:spacing w:line="480" w:lineRule="auto"/>
        <w:ind w:left="0" w:firstLine="0"/>
        <w:jc w:val="center"/>
        <w:rPr>
          <w:b w:val="1"/>
          <w:sz w:val="24"/>
          <w:szCs w:val="24"/>
        </w:rPr>
      </w:pPr>
      <w:r w:rsidDel="00000000" w:rsidR="00000000" w:rsidRPr="00000000">
        <w:rPr>
          <w:b w:val="1"/>
          <w:sz w:val="24"/>
          <w:szCs w:val="24"/>
          <w:rtl w:val="0"/>
        </w:rPr>
        <w:t xml:space="preserve">Major organisations involved</w:t>
      </w:r>
      <w:r w:rsidDel="00000000" w:rsidR="00000000" w:rsidRPr="00000000">
        <w:rPr>
          <w:rtl w:val="0"/>
        </w:rPr>
      </w:r>
    </w:p>
    <w:p w:rsidR="00000000" w:rsidDel="00000000" w:rsidP="00000000" w:rsidRDefault="00000000" w:rsidRPr="00000000" w14:paraId="000000A1">
      <w:pPr>
        <w:spacing w:line="480" w:lineRule="auto"/>
        <w:ind w:left="0" w:firstLine="0"/>
        <w:jc w:val="center"/>
        <w:rPr>
          <w:b w:val="1"/>
          <w:sz w:val="24"/>
          <w:szCs w:val="24"/>
        </w:rPr>
      </w:pPr>
      <w:r w:rsidDel="00000000" w:rsidR="00000000" w:rsidRPr="00000000">
        <w:rPr>
          <w:rtl w:val="0"/>
        </w:rPr>
      </w:r>
    </w:p>
    <w:p w:rsidR="00000000" w:rsidDel="00000000" w:rsidP="00000000" w:rsidRDefault="00000000" w:rsidRPr="00000000" w14:paraId="000000A2">
      <w:pPr>
        <w:numPr>
          <w:ilvl w:val="0"/>
          <w:numId w:val="8"/>
        </w:numPr>
        <w:spacing w:after="160" w:line="480" w:lineRule="auto"/>
        <w:ind w:left="720" w:hanging="360"/>
        <w:jc w:val="both"/>
        <w:rPr>
          <w:sz w:val="24"/>
          <w:szCs w:val="24"/>
        </w:rPr>
      </w:pPr>
      <w:r w:rsidDel="00000000" w:rsidR="00000000" w:rsidRPr="00000000">
        <w:rPr>
          <w:b w:val="1"/>
          <w:sz w:val="24"/>
          <w:szCs w:val="24"/>
          <w:rtl w:val="0"/>
        </w:rPr>
        <w:t xml:space="preserve">The International Solid Waste Association (ISWA)</w:t>
      </w:r>
      <w:r w:rsidDel="00000000" w:rsidR="00000000" w:rsidRPr="00000000">
        <w:rPr>
          <w:sz w:val="24"/>
          <w:szCs w:val="24"/>
          <w:rtl w:val="0"/>
        </w:rPr>
        <w:t xml:space="preserve"> aims for a world with as little solid waste as possible. One of its objectives is to raise awareness of the dangers of solid waste across the world, and more specifically alerting the population to the fact that it is becoming a more pressing issue each day. However, ISWA declared its main mission is: “To Promote and Develop Sustainable and Professional Waste Management Worldwide.” (</w:t>
      </w:r>
      <w:hyperlink r:id="rId8">
        <w:r w:rsidDel="00000000" w:rsidR="00000000" w:rsidRPr="00000000">
          <w:rPr>
            <w:color w:val="0000ff"/>
            <w:sz w:val="24"/>
            <w:szCs w:val="24"/>
            <w:u w:val="single"/>
            <w:rtl w:val="0"/>
          </w:rPr>
          <w:t xml:space="preserve">https://www.iswa.org/iswa/organisation/about-iswa/</w:t>
        </w:r>
      </w:hyperlink>
      <w:r w:rsidDel="00000000" w:rsidR="00000000" w:rsidRPr="00000000">
        <w:rPr>
          <w:sz w:val="24"/>
          <w:szCs w:val="24"/>
          <w:rtl w:val="0"/>
        </w:rPr>
        <w:t xml:space="preserve">) They try to achieve these goals by: helping the development of emerging economies. This means they will help underdeveloped countries to have a bigger economic influence in an economical way. They will also promote technologies that will minimise harm to the environment.</w:t>
      </w:r>
    </w:p>
    <w:p w:rsidR="00000000" w:rsidDel="00000000" w:rsidP="00000000" w:rsidRDefault="00000000" w:rsidRPr="00000000" w14:paraId="000000A3">
      <w:pPr>
        <w:spacing w:after="160" w:line="480" w:lineRule="auto"/>
        <w:jc w:val="both"/>
        <w:rPr>
          <w:b w:val="1"/>
          <w:sz w:val="24"/>
          <w:szCs w:val="24"/>
        </w:rPr>
      </w:pPr>
      <w:r w:rsidDel="00000000" w:rsidR="00000000" w:rsidRPr="00000000">
        <w:rPr>
          <w:rtl w:val="0"/>
        </w:rPr>
      </w:r>
    </w:p>
    <w:p w:rsidR="00000000" w:rsidDel="00000000" w:rsidP="00000000" w:rsidRDefault="00000000" w:rsidRPr="00000000" w14:paraId="000000A4">
      <w:pPr>
        <w:numPr>
          <w:ilvl w:val="0"/>
          <w:numId w:val="8"/>
        </w:numPr>
        <w:spacing w:after="160" w:line="480" w:lineRule="auto"/>
        <w:ind w:left="720" w:hanging="360"/>
        <w:jc w:val="both"/>
        <w:rPr>
          <w:sz w:val="24"/>
          <w:szCs w:val="24"/>
        </w:rPr>
      </w:pPr>
      <w:r w:rsidDel="00000000" w:rsidR="00000000" w:rsidRPr="00000000">
        <w:rPr>
          <w:b w:val="1"/>
          <w:sz w:val="24"/>
          <w:szCs w:val="24"/>
          <w:rtl w:val="0"/>
        </w:rPr>
        <w:t xml:space="preserve">The California State Parent-Teacher Association</w:t>
      </w:r>
      <w:r w:rsidDel="00000000" w:rsidR="00000000" w:rsidRPr="00000000">
        <w:rPr>
          <w:sz w:val="24"/>
          <w:szCs w:val="24"/>
          <w:rtl w:val="0"/>
        </w:rPr>
        <w:t xml:space="preserve"> aims to improve children's lives by supporting laws that defend their health, safety and education. The Parent-Teacher Association is present in various locations across the world in order to help parents participate in their children’s school life and can be found in some countries and nations such as: India; the United Kingdom and the United States.</w:t>
      </w:r>
    </w:p>
    <w:p w:rsidR="00000000" w:rsidDel="00000000" w:rsidP="00000000" w:rsidRDefault="00000000" w:rsidRPr="00000000" w14:paraId="000000A5">
      <w:pPr>
        <w:spacing w:after="160" w:line="480" w:lineRule="auto"/>
        <w:jc w:val="both"/>
        <w:rPr>
          <w:sz w:val="24"/>
          <w:szCs w:val="24"/>
        </w:rPr>
      </w:pPr>
      <w:r w:rsidDel="00000000" w:rsidR="00000000" w:rsidRPr="00000000">
        <w:rPr>
          <w:rtl w:val="0"/>
        </w:rPr>
      </w:r>
    </w:p>
    <w:p w:rsidR="00000000" w:rsidDel="00000000" w:rsidP="00000000" w:rsidRDefault="00000000" w:rsidRPr="00000000" w14:paraId="000000A6">
      <w:pPr>
        <w:numPr>
          <w:ilvl w:val="0"/>
          <w:numId w:val="10"/>
        </w:numPr>
        <w:spacing w:after="160" w:line="480" w:lineRule="auto"/>
        <w:ind w:left="720" w:hanging="360"/>
        <w:jc w:val="both"/>
        <w:rPr>
          <w:sz w:val="24"/>
          <w:szCs w:val="24"/>
          <w:u w:val="none"/>
        </w:rPr>
      </w:pPr>
      <w:r w:rsidDel="00000000" w:rsidR="00000000" w:rsidRPr="00000000">
        <w:rPr>
          <w:b w:val="1"/>
          <w:sz w:val="24"/>
          <w:szCs w:val="24"/>
          <w:rtl w:val="0"/>
        </w:rPr>
        <w:t xml:space="preserve">The Solid Waste Association of North Association (SWANA</w:t>
      </w:r>
      <w:r w:rsidDel="00000000" w:rsidR="00000000" w:rsidRPr="00000000">
        <w:rPr>
          <w:sz w:val="24"/>
          <w:szCs w:val="24"/>
          <w:rtl w:val="0"/>
        </w:rPr>
        <w:t xml:space="preserve">) is concerned with issues relating to solid waste management.</w:t>
      </w:r>
      <w:r w:rsidDel="00000000" w:rsidR="00000000" w:rsidRPr="00000000">
        <w:rPr>
          <w:color w:val="ff0000"/>
          <w:sz w:val="24"/>
          <w:szCs w:val="24"/>
          <w:rtl w:val="0"/>
        </w:rPr>
        <w:t xml:space="preserve"> </w:t>
      </w:r>
      <w:r w:rsidDel="00000000" w:rsidR="00000000" w:rsidRPr="00000000">
        <w:rPr>
          <w:sz w:val="24"/>
          <w:szCs w:val="24"/>
          <w:rtl w:val="0"/>
        </w:rPr>
        <w:t xml:space="preserve">This association offers training to professionals, such as managers and industry consultants. Some certificates offered by SWANA are recognised by a number of different states.</w:t>
      </w:r>
    </w:p>
    <w:p w:rsidR="00000000" w:rsidDel="00000000" w:rsidP="00000000" w:rsidRDefault="00000000" w:rsidRPr="00000000" w14:paraId="000000A7">
      <w:pPr>
        <w:spacing w:after="160" w:line="480" w:lineRule="auto"/>
        <w:jc w:val="both"/>
        <w:rPr>
          <w:sz w:val="24"/>
          <w:szCs w:val="24"/>
        </w:rPr>
      </w:pPr>
      <w:r w:rsidDel="00000000" w:rsidR="00000000" w:rsidRPr="00000000">
        <w:rPr>
          <w:rtl w:val="0"/>
        </w:rPr>
      </w:r>
    </w:p>
    <w:p w:rsidR="00000000" w:rsidDel="00000000" w:rsidP="00000000" w:rsidRDefault="00000000" w:rsidRPr="00000000" w14:paraId="000000A8">
      <w:pPr>
        <w:numPr>
          <w:ilvl w:val="0"/>
          <w:numId w:val="11"/>
        </w:numPr>
        <w:spacing w:after="160" w:line="480" w:lineRule="auto"/>
        <w:ind w:left="720" w:hanging="360"/>
        <w:jc w:val="both"/>
        <w:rPr>
          <w:b w:val="1"/>
          <w:sz w:val="24"/>
          <w:szCs w:val="24"/>
        </w:rPr>
      </w:pPr>
      <w:r w:rsidDel="00000000" w:rsidR="00000000" w:rsidRPr="00000000">
        <w:rPr>
          <w:b w:val="1"/>
          <w:sz w:val="24"/>
          <w:szCs w:val="24"/>
          <w:rtl w:val="0"/>
        </w:rPr>
        <w:t xml:space="preserve">Local Economic Recovery </w:t>
      </w:r>
      <w:r w:rsidDel="00000000" w:rsidR="00000000" w:rsidRPr="00000000">
        <w:rPr>
          <w:sz w:val="24"/>
          <w:szCs w:val="24"/>
          <w:rtl w:val="0"/>
        </w:rPr>
        <w:t xml:space="preserve">have been designed to support these community development processes. In post-conflict situations, employment is a key factor contributing in the short term to the restoration of stability, reintegration, socio-economic progress and sustainable peace. Job creation provides the community and individuals with the means to survive, first aid and represents a constructive and positive alternative to social unrest. In times of irreplaceable destruction and loss, the end of conflict can create opportunities for social and economic reform. These are opportunities that societies in transition to peace cannot afford to miss, and where the international community can be very useful. </w:t>
      </w:r>
    </w:p>
    <w:p w:rsidR="00000000" w:rsidDel="00000000" w:rsidP="00000000" w:rsidRDefault="00000000" w:rsidRPr="00000000" w14:paraId="000000A9">
      <w:pPr>
        <w:spacing w:after="160" w:line="480" w:lineRule="auto"/>
        <w:jc w:val="both"/>
        <w:rPr>
          <w:sz w:val="24"/>
          <w:szCs w:val="24"/>
        </w:rPr>
      </w:pPr>
      <w:r w:rsidDel="00000000" w:rsidR="00000000" w:rsidRPr="00000000">
        <w:rPr>
          <w:rtl w:val="0"/>
        </w:rPr>
      </w:r>
    </w:p>
    <w:p w:rsidR="00000000" w:rsidDel="00000000" w:rsidP="00000000" w:rsidRDefault="00000000" w:rsidRPr="00000000" w14:paraId="000000AA">
      <w:pPr>
        <w:spacing w:after="160" w:line="480" w:lineRule="auto"/>
        <w:ind w:left="720" w:firstLine="0"/>
        <w:jc w:val="both"/>
        <w:rPr>
          <w:sz w:val="24"/>
          <w:szCs w:val="24"/>
        </w:rPr>
      </w:pPr>
      <w:r w:rsidDel="00000000" w:rsidR="00000000" w:rsidRPr="00000000">
        <w:rPr>
          <w:rtl w:val="0"/>
        </w:rPr>
      </w:r>
    </w:p>
    <w:p w:rsidR="00000000" w:rsidDel="00000000" w:rsidP="00000000" w:rsidRDefault="00000000" w:rsidRPr="00000000" w14:paraId="000000AB">
      <w:pPr>
        <w:spacing w:after="160" w:line="480" w:lineRule="auto"/>
        <w:jc w:val="both"/>
        <w:rPr>
          <w:sz w:val="24"/>
          <w:szCs w:val="24"/>
        </w:rPr>
      </w:pPr>
      <w:r w:rsidDel="00000000" w:rsidR="00000000" w:rsidRPr="00000000">
        <w:rPr>
          <w:rtl w:val="0"/>
        </w:rPr>
      </w:r>
    </w:p>
    <w:p w:rsidR="00000000" w:rsidDel="00000000" w:rsidP="00000000" w:rsidRDefault="00000000" w:rsidRPr="00000000" w14:paraId="000000AC">
      <w:pPr>
        <w:spacing w:after="160" w:line="480" w:lineRule="auto"/>
        <w:jc w:val="both"/>
        <w:rPr>
          <w:sz w:val="24"/>
          <w:szCs w:val="24"/>
        </w:rPr>
      </w:pPr>
      <w:r w:rsidDel="00000000" w:rsidR="00000000" w:rsidRPr="00000000">
        <w:rPr>
          <w:rtl w:val="0"/>
        </w:rPr>
      </w:r>
    </w:p>
    <w:p w:rsidR="00000000" w:rsidDel="00000000" w:rsidP="00000000" w:rsidRDefault="00000000" w:rsidRPr="00000000" w14:paraId="000000AD">
      <w:pPr>
        <w:spacing w:after="160" w:lineRule="auto"/>
        <w:jc w:val="both"/>
        <w:rPr>
          <w:sz w:val="24"/>
          <w:szCs w:val="24"/>
        </w:rPr>
      </w:pPr>
      <w:r w:rsidDel="00000000" w:rsidR="00000000" w:rsidRPr="00000000">
        <w:rPr>
          <w:rtl w:val="0"/>
        </w:rPr>
      </w:r>
    </w:p>
    <w:p w:rsidR="00000000" w:rsidDel="00000000" w:rsidP="00000000" w:rsidRDefault="00000000" w:rsidRPr="00000000" w14:paraId="000000AE">
      <w:pPr>
        <w:spacing w:after="160" w:lineRule="auto"/>
        <w:jc w:val="both"/>
        <w:rPr>
          <w:sz w:val="24"/>
          <w:szCs w:val="24"/>
        </w:rPr>
      </w:pPr>
      <w:r w:rsidDel="00000000" w:rsidR="00000000" w:rsidRPr="00000000">
        <w:rPr>
          <w:rtl w:val="0"/>
        </w:rPr>
      </w:r>
    </w:p>
    <w:p w:rsidR="00000000" w:rsidDel="00000000" w:rsidP="00000000" w:rsidRDefault="00000000" w:rsidRPr="00000000" w14:paraId="000000AF">
      <w:pPr>
        <w:spacing w:line="480" w:lineRule="auto"/>
        <w:ind w:left="0" w:firstLine="0"/>
        <w:jc w:val="center"/>
        <w:rPr>
          <w:b w:val="1"/>
          <w:sz w:val="24"/>
          <w:szCs w:val="24"/>
        </w:rPr>
      </w:pPr>
      <w:r w:rsidDel="00000000" w:rsidR="00000000" w:rsidRPr="00000000">
        <w:rPr>
          <w:b w:val="1"/>
          <w:sz w:val="24"/>
          <w:szCs w:val="24"/>
          <w:rtl w:val="0"/>
        </w:rPr>
        <w:t xml:space="preserve">UN Involvement</w:t>
      </w:r>
      <w:r w:rsidDel="00000000" w:rsidR="00000000" w:rsidRPr="00000000">
        <w:rPr>
          <w:rtl w:val="0"/>
        </w:rPr>
      </w:r>
    </w:p>
    <w:p w:rsidR="00000000" w:rsidDel="00000000" w:rsidP="00000000" w:rsidRDefault="00000000" w:rsidRPr="00000000" w14:paraId="000000B0">
      <w:pPr>
        <w:spacing w:after="160" w:lineRule="auto"/>
        <w:jc w:val="both"/>
        <w:rPr>
          <w:sz w:val="24"/>
          <w:szCs w:val="24"/>
        </w:rPr>
      </w:pPr>
      <w:r w:rsidDel="00000000" w:rsidR="00000000" w:rsidRPr="00000000">
        <w:rPr>
          <w:sz w:val="24"/>
          <w:szCs w:val="24"/>
          <w:rtl w:val="0"/>
        </w:rPr>
        <w:tab/>
        <w:tab/>
        <w:tab/>
        <w:tab/>
        <w:tab/>
        <w:tab/>
      </w:r>
    </w:p>
    <w:p w:rsidR="00000000" w:rsidDel="00000000" w:rsidP="00000000" w:rsidRDefault="00000000" w:rsidRPr="00000000" w14:paraId="000000B1">
      <w:pPr>
        <w:spacing w:after="160" w:line="480" w:lineRule="auto"/>
        <w:ind w:left="720" w:firstLine="0"/>
        <w:rPr>
          <w:sz w:val="24"/>
          <w:szCs w:val="24"/>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 The department of economic and social affairs: Reconstruction, development and sustainable peace: a unified programme for post-conflict countries. The aim of this department is to review the role of economic welfare in conflict prevention, including the strategies required to ensure sustainable peace in post-conflict countries[1]. It differs in one important respect from most of the rapidly growing literature in this field. Instead of describing specific conflicts or policies to prevent them, it integrates some of the key economic, social and political factors into a general analysis, with an all-embracing strategy for post-conflict countries[2]. The integrated approach is essential because a unified strategy offers the only hope of preventing future conflicts and civil wars.</w:t>
      </w:r>
    </w:p>
    <w:p w:rsidR="00000000" w:rsidDel="00000000" w:rsidP="00000000" w:rsidRDefault="00000000" w:rsidRPr="00000000" w14:paraId="000000B2">
      <w:pPr>
        <w:spacing w:after="160" w:line="480" w:lineRule="auto"/>
        <w:ind w:left="0" w:firstLine="0"/>
        <w:jc w:val="both"/>
        <w:rPr>
          <w:sz w:val="24"/>
          <w:szCs w:val="24"/>
        </w:rPr>
      </w:pPr>
      <w:r w:rsidDel="00000000" w:rsidR="00000000" w:rsidRPr="00000000">
        <w:rPr>
          <w:sz w:val="24"/>
          <w:szCs w:val="24"/>
          <w:rtl w:val="0"/>
        </w:rPr>
        <w:tab/>
        <w:tab/>
      </w:r>
    </w:p>
    <w:p w:rsidR="00000000" w:rsidDel="00000000" w:rsidP="00000000" w:rsidRDefault="00000000" w:rsidRPr="00000000" w14:paraId="000000B3">
      <w:pPr>
        <w:spacing w:after="160" w:line="480" w:lineRule="auto"/>
        <w:ind w:left="0" w:firstLine="720"/>
        <w:jc w:val="both"/>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4">
      <w:pPr>
        <w:spacing w:after="160" w:line="480" w:lineRule="auto"/>
        <w:ind w:left="7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r w:rsidDel="00000000" w:rsidR="00000000" w:rsidRPr="00000000">
        <w:rPr>
          <w:rFonts w:ascii="Calibri" w:cs="Calibri" w:eastAsia="Calibri" w:hAnsi="Calibri"/>
          <w:sz w:val="24"/>
          <w:szCs w:val="24"/>
          <w:rtl w:val="0"/>
        </w:rPr>
        <w:t xml:space="preserve"> </w:t>
      </w:r>
      <w:r w:rsidDel="00000000" w:rsidR="00000000" w:rsidRPr="00000000">
        <w:rPr>
          <w:sz w:val="24"/>
          <w:szCs w:val="24"/>
          <w:rtl w:val="0"/>
        </w:rPr>
        <w:t xml:space="preserve">United Nations, Geneva 2009, “United Nations Policy for Post-conflict employment creation, income Generation and reinteGration” in</w:t>
      </w:r>
      <w:hyperlink r:id="rId9">
        <w:r w:rsidDel="00000000" w:rsidR="00000000" w:rsidRPr="00000000">
          <w:rPr>
            <w:sz w:val="24"/>
            <w:szCs w:val="24"/>
            <w:rtl w:val="0"/>
          </w:rPr>
          <w:t xml:space="preserve"> </w:t>
        </w:r>
      </w:hyperlink>
      <w:hyperlink r:id="rId10">
        <w:r w:rsidDel="00000000" w:rsidR="00000000" w:rsidRPr="00000000">
          <w:rPr>
            <w:sz w:val="24"/>
            <w:szCs w:val="24"/>
            <w:rtl w:val="0"/>
          </w:rPr>
          <w:t xml:space="preserve"> </w:t>
        </w:r>
      </w:hyperlink>
      <w:hyperlink r:id="rId11">
        <w:r w:rsidDel="00000000" w:rsidR="00000000" w:rsidRPr="00000000">
          <w:rPr>
            <w:color w:val="1155cc"/>
            <w:sz w:val="24"/>
            <w:szCs w:val="24"/>
            <w:u w:val="single"/>
            <w:rtl w:val="0"/>
          </w:rPr>
          <w:t xml:space="preserve">https://www.refworld.org/pdfid/5227107a4.pdf</w:t>
        </w:r>
      </w:hyperlink>
      <w:r w:rsidDel="00000000" w:rsidR="00000000" w:rsidRPr="00000000">
        <w:rPr>
          <w:rtl w:val="0"/>
        </w:rPr>
      </w:r>
    </w:p>
    <w:p w:rsidR="00000000" w:rsidDel="00000000" w:rsidP="00000000" w:rsidRDefault="00000000" w:rsidRPr="00000000" w14:paraId="000000B5">
      <w:pPr>
        <w:spacing w:after="160" w:line="480" w:lineRule="auto"/>
        <w:ind w:left="720" w:firstLine="0"/>
        <w:jc w:val="both"/>
        <w:rPr>
          <w:color w:val="ff0000"/>
          <w:sz w:val="24"/>
          <w:szCs w:val="24"/>
        </w:rPr>
      </w:pPr>
      <w:r w:rsidDel="00000000" w:rsidR="00000000" w:rsidRPr="00000000">
        <w:rPr>
          <w:rFonts w:ascii="Calibri" w:cs="Calibri" w:eastAsia="Calibri" w:hAnsi="Calibri"/>
          <w:sz w:val="24"/>
          <w:szCs w:val="24"/>
          <w:rtl w:val="0"/>
        </w:rPr>
        <w:t xml:space="preserve">[2] Milivoje Panic, “</w:t>
      </w:r>
      <w:r w:rsidDel="00000000" w:rsidR="00000000" w:rsidRPr="00000000">
        <w:rPr>
          <w:sz w:val="24"/>
          <w:szCs w:val="24"/>
          <w:rtl w:val="0"/>
        </w:rPr>
        <w:t xml:space="preserve">Reconstruction, development and sustainable peace: a uni ed programme for post-con ict countries” in </w:t>
      </w:r>
      <w:hyperlink r:id="rId12">
        <w:r w:rsidDel="00000000" w:rsidR="00000000" w:rsidRPr="00000000">
          <w:rPr>
            <w:color w:val="1155cc"/>
            <w:sz w:val="24"/>
            <w:szCs w:val="24"/>
            <w:u w:val="single"/>
            <w:rtl w:val="0"/>
          </w:rPr>
          <w:t xml:space="preserve">https://www.un.org/development/desa/dpad/wp-content/uploads/sites/45/publication/CDP-bp-2005-8.pdf </w:t>
        </w:r>
      </w:hyperlink>
      <w:r w:rsidDel="00000000" w:rsidR="00000000" w:rsidRPr="00000000">
        <w:rPr>
          <w:rtl w:val="0"/>
        </w:rPr>
      </w:r>
    </w:p>
    <w:p w:rsidR="00000000" w:rsidDel="00000000" w:rsidP="00000000" w:rsidRDefault="00000000" w:rsidRPr="00000000" w14:paraId="000000B6">
      <w:pPr>
        <w:spacing w:line="480" w:lineRule="auto"/>
        <w:ind w:left="0" w:firstLine="0"/>
        <w:jc w:val="left"/>
        <w:rPr>
          <w:color w:val="ff0000"/>
          <w:sz w:val="24"/>
          <w:szCs w:val="24"/>
        </w:rPr>
      </w:pPr>
      <w:r w:rsidDel="00000000" w:rsidR="00000000" w:rsidRPr="00000000">
        <w:rPr>
          <w:rtl w:val="0"/>
        </w:rPr>
      </w:r>
    </w:p>
    <w:p w:rsidR="00000000" w:rsidDel="00000000" w:rsidP="00000000" w:rsidRDefault="00000000" w:rsidRPr="00000000" w14:paraId="000000B7">
      <w:pPr>
        <w:spacing w:line="480" w:lineRule="auto"/>
        <w:ind w:left="0" w:firstLine="0"/>
        <w:jc w:val="center"/>
        <w:rPr>
          <w:b w:val="1"/>
          <w:sz w:val="24"/>
          <w:szCs w:val="24"/>
        </w:rPr>
      </w:pPr>
      <w:r w:rsidDel="00000000" w:rsidR="00000000" w:rsidRPr="00000000">
        <w:rPr>
          <w:b w:val="1"/>
          <w:sz w:val="24"/>
          <w:szCs w:val="24"/>
          <w:rtl w:val="0"/>
        </w:rPr>
        <w:t xml:space="preserve">Possible Solutions</w:t>
      </w:r>
      <w:r w:rsidDel="00000000" w:rsidR="00000000" w:rsidRPr="00000000">
        <w:rPr>
          <w:rtl w:val="0"/>
        </w:rPr>
      </w:r>
    </w:p>
    <w:p w:rsidR="00000000" w:rsidDel="00000000" w:rsidP="00000000" w:rsidRDefault="00000000" w:rsidRPr="00000000" w14:paraId="000000B8">
      <w:pPr>
        <w:spacing w:line="480" w:lineRule="auto"/>
        <w:ind w:left="0" w:firstLine="0"/>
        <w:jc w:val="center"/>
        <w:rPr>
          <w:b w:val="1"/>
          <w:sz w:val="24"/>
          <w:szCs w:val="24"/>
        </w:rPr>
      </w:pPr>
      <w:r w:rsidDel="00000000" w:rsidR="00000000" w:rsidRPr="00000000">
        <w:rPr>
          <w:rtl w:val="0"/>
        </w:rPr>
      </w:r>
    </w:p>
    <w:p w:rsidR="00000000" w:rsidDel="00000000" w:rsidP="00000000" w:rsidRDefault="00000000" w:rsidRPr="00000000" w14:paraId="000000B9">
      <w:pPr>
        <w:numPr>
          <w:ilvl w:val="0"/>
          <w:numId w:val="7"/>
        </w:numPr>
        <w:spacing w:after="160" w:line="480" w:lineRule="auto"/>
        <w:ind w:left="720" w:hanging="360"/>
        <w:jc w:val="both"/>
        <w:rPr>
          <w:sz w:val="24"/>
          <w:szCs w:val="24"/>
          <w:u w:val="none"/>
        </w:rPr>
      </w:pPr>
      <w:r w:rsidDel="00000000" w:rsidR="00000000" w:rsidRPr="00000000">
        <w:rPr>
          <w:sz w:val="24"/>
          <w:szCs w:val="24"/>
          <w:rtl w:val="0"/>
        </w:rPr>
        <w:t xml:space="preserve">Adopting more practical macroeconomic policy measures which pay careful attention to the demands of long-term recovery and political stability are favourable in times after conflict. </w:t>
      </w:r>
    </w:p>
    <w:p w:rsidR="00000000" w:rsidDel="00000000" w:rsidP="00000000" w:rsidRDefault="00000000" w:rsidRPr="00000000" w14:paraId="000000BA">
      <w:pPr>
        <w:spacing w:after="160" w:line="480" w:lineRule="auto"/>
        <w:jc w:val="both"/>
        <w:rPr>
          <w:sz w:val="24"/>
          <w:szCs w:val="24"/>
        </w:rPr>
      </w:pPr>
      <w:r w:rsidDel="00000000" w:rsidR="00000000" w:rsidRPr="00000000">
        <w:rPr>
          <w:rtl w:val="0"/>
        </w:rPr>
      </w:r>
    </w:p>
    <w:p w:rsidR="00000000" w:rsidDel="00000000" w:rsidP="00000000" w:rsidRDefault="00000000" w:rsidRPr="00000000" w14:paraId="000000BB">
      <w:pPr>
        <w:numPr>
          <w:ilvl w:val="0"/>
          <w:numId w:val="7"/>
        </w:numPr>
        <w:spacing w:after="160" w:line="480" w:lineRule="auto"/>
        <w:ind w:left="720" w:hanging="360"/>
        <w:jc w:val="both"/>
        <w:rPr>
          <w:sz w:val="24"/>
          <w:szCs w:val="24"/>
          <w:u w:val="none"/>
        </w:rPr>
      </w:pPr>
      <w:r w:rsidDel="00000000" w:rsidR="00000000" w:rsidRPr="00000000">
        <w:rPr>
          <w:sz w:val="24"/>
          <w:szCs w:val="24"/>
          <w:rtl w:val="0"/>
        </w:rPr>
        <w:t xml:space="preserve">Building per capita income is a way to integrate sustainable development into post-conflict reconstruction.</w:t>
      </w:r>
    </w:p>
    <w:p w:rsidR="00000000" w:rsidDel="00000000" w:rsidP="00000000" w:rsidRDefault="00000000" w:rsidRPr="00000000" w14:paraId="000000BC">
      <w:pPr>
        <w:spacing w:after="160" w:line="480" w:lineRule="auto"/>
        <w:jc w:val="both"/>
        <w:rPr>
          <w:sz w:val="24"/>
          <w:szCs w:val="24"/>
        </w:rPr>
      </w:pPr>
      <w:r w:rsidDel="00000000" w:rsidR="00000000" w:rsidRPr="00000000">
        <w:rPr>
          <w:rtl w:val="0"/>
        </w:rPr>
      </w:r>
    </w:p>
    <w:p w:rsidR="00000000" w:rsidDel="00000000" w:rsidP="00000000" w:rsidRDefault="00000000" w:rsidRPr="00000000" w14:paraId="000000BD">
      <w:pPr>
        <w:numPr>
          <w:ilvl w:val="0"/>
          <w:numId w:val="7"/>
        </w:numPr>
        <w:spacing w:after="0" w:afterAutospacing="0" w:line="480" w:lineRule="auto"/>
        <w:ind w:left="720" w:hanging="360"/>
        <w:jc w:val="both"/>
        <w:rPr>
          <w:sz w:val="24"/>
          <w:szCs w:val="24"/>
          <w:u w:val="none"/>
        </w:rPr>
      </w:pPr>
      <w:r w:rsidDel="00000000" w:rsidR="00000000" w:rsidRPr="00000000">
        <w:rPr>
          <w:sz w:val="24"/>
          <w:szCs w:val="24"/>
          <w:rtl w:val="0"/>
        </w:rPr>
        <w:t xml:space="preserve">The international community can support government efforts to get the most out of domestic resources in several ways  by providing technical assistance. </w:t>
      </w:r>
    </w:p>
    <w:p w:rsidR="00000000" w:rsidDel="00000000" w:rsidP="00000000" w:rsidRDefault="00000000" w:rsidRPr="00000000" w14:paraId="000000BE">
      <w:pPr>
        <w:numPr>
          <w:ilvl w:val="0"/>
          <w:numId w:val="3"/>
        </w:numPr>
        <w:spacing w:after="0" w:afterAutospacing="0" w:before="0" w:beforeAutospacing="0" w:line="480" w:lineRule="auto"/>
        <w:ind w:left="1440" w:hanging="360"/>
        <w:jc w:val="both"/>
        <w:rPr>
          <w:sz w:val="24"/>
          <w:szCs w:val="24"/>
        </w:rPr>
      </w:pPr>
      <w:r w:rsidDel="00000000" w:rsidR="00000000" w:rsidRPr="00000000">
        <w:rPr>
          <w:rtl w:val="0"/>
        </w:rPr>
      </w:r>
    </w:p>
    <w:p w:rsidR="00000000" w:rsidDel="00000000" w:rsidP="00000000" w:rsidRDefault="00000000" w:rsidRPr="00000000" w14:paraId="000000BF">
      <w:pPr>
        <w:numPr>
          <w:ilvl w:val="0"/>
          <w:numId w:val="3"/>
        </w:numPr>
        <w:spacing w:after="0" w:afterAutospacing="0" w:before="0" w:beforeAutospacing="0" w:line="480" w:lineRule="auto"/>
        <w:ind w:left="1440" w:hanging="360"/>
        <w:jc w:val="both"/>
        <w:rPr>
          <w:sz w:val="24"/>
          <w:szCs w:val="24"/>
        </w:rPr>
      </w:pPr>
      <w:r w:rsidDel="00000000" w:rsidR="00000000" w:rsidRPr="00000000">
        <w:rPr>
          <w:rtl w:val="0"/>
        </w:rPr>
      </w:r>
    </w:p>
    <w:p w:rsidR="00000000" w:rsidDel="00000000" w:rsidP="00000000" w:rsidRDefault="00000000" w:rsidRPr="00000000" w14:paraId="000000C0">
      <w:pPr>
        <w:numPr>
          <w:ilvl w:val="0"/>
          <w:numId w:val="3"/>
        </w:numPr>
        <w:spacing w:after="240" w:before="0" w:beforeAutospacing="0" w:line="480" w:lineRule="auto"/>
        <w:ind w:left="1440" w:hanging="360"/>
        <w:jc w:val="both"/>
        <w:rPr>
          <w:sz w:val="24"/>
          <w:szCs w:val="24"/>
        </w:rPr>
      </w:pPr>
      <w:r w:rsidDel="00000000" w:rsidR="00000000" w:rsidRPr="00000000">
        <w:rPr>
          <w:sz w:val="24"/>
          <w:szCs w:val="24"/>
          <w:rtl w:val="0"/>
        </w:rPr>
        <w:tab/>
      </w:r>
    </w:p>
    <w:p w:rsidR="00000000" w:rsidDel="00000000" w:rsidP="00000000" w:rsidRDefault="00000000" w:rsidRPr="00000000" w14:paraId="000000C1">
      <w:pPr>
        <w:spacing w:after="240" w:before="240" w:line="480" w:lineRule="auto"/>
        <w:jc w:val="both"/>
        <w:rPr>
          <w:sz w:val="24"/>
          <w:szCs w:val="24"/>
        </w:rPr>
      </w:pPr>
      <w:r w:rsidDel="00000000" w:rsidR="00000000" w:rsidRPr="00000000">
        <w:rPr>
          <w:rtl w:val="0"/>
        </w:rPr>
      </w:r>
    </w:p>
    <w:p w:rsidR="00000000" w:rsidDel="00000000" w:rsidP="00000000" w:rsidRDefault="00000000" w:rsidRPr="00000000" w14:paraId="000000C2">
      <w:pPr>
        <w:spacing w:after="240" w:before="240" w:line="480" w:lineRule="auto"/>
        <w:jc w:val="both"/>
        <w:rPr>
          <w:sz w:val="24"/>
          <w:szCs w:val="24"/>
        </w:rPr>
      </w:pPr>
      <w:r w:rsidDel="00000000" w:rsidR="00000000" w:rsidRPr="00000000">
        <w:rPr>
          <w:rtl w:val="0"/>
        </w:rPr>
      </w:r>
    </w:p>
    <w:p w:rsidR="00000000" w:rsidDel="00000000" w:rsidP="00000000" w:rsidRDefault="00000000" w:rsidRPr="00000000" w14:paraId="000000C3">
      <w:pPr>
        <w:spacing w:after="240" w:before="240" w:line="480" w:lineRule="auto"/>
        <w:jc w:val="both"/>
        <w:rPr>
          <w:sz w:val="24"/>
          <w:szCs w:val="24"/>
        </w:rPr>
      </w:pPr>
      <w:r w:rsidDel="00000000" w:rsidR="00000000" w:rsidRPr="00000000">
        <w:rPr>
          <w:rtl w:val="0"/>
        </w:rPr>
      </w:r>
    </w:p>
    <w:p w:rsidR="00000000" w:rsidDel="00000000" w:rsidP="00000000" w:rsidRDefault="00000000" w:rsidRPr="00000000" w14:paraId="000000C4">
      <w:pPr>
        <w:spacing w:after="240" w:before="240" w:line="480" w:lineRule="auto"/>
        <w:jc w:val="both"/>
        <w:rPr>
          <w:sz w:val="24"/>
          <w:szCs w:val="24"/>
        </w:rPr>
      </w:pPr>
      <w:r w:rsidDel="00000000" w:rsidR="00000000" w:rsidRPr="00000000">
        <w:rPr>
          <w:rtl w:val="0"/>
        </w:rPr>
      </w:r>
    </w:p>
    <w:p w:rsidR="00000000" w:rsidDel="00000000" w:rsidP="00000000" w:rsidRDefault="00000000" w:rsidRPr="00000000" w14:paraId="000000C5">
      <w:pPr>
        <w:spacing w:after="240" w:before="240" w:line="480" w:lineRule="auto"/>
        <w:ind w:left="720" w:hanging="360"/>
        <w:jc w:val="center"/>
        <w:rPr>
          <w:b w:val="1"/>
          <w:sz w:val="24"/>
          <w:szCs w:val="24"/>
        </w:rPr>
      </w:pPr>
      <w:r w:rsidDel="00000000" w:rsidR="00000000" w:rsidRPr="00000000">
        <w:rPr>
          <w:b w:val="1"/>
          <w:sz w:val="24"/>
          <w:szCs w:val="24"/>
          <w:rtl w:val="0"/>
        </w:rPr>
        <w:t xml:space="preserve">Guiding Questions</w:t>
      </w:r>
    </w:p>
    <w:p w:rsidR="00000000" w:rsidDel="00000000" w:rsidP="00000000" w:rsidRDefault="00000000" w:rsidRPr="00000000" w14:paraId="000000C6">
      <w:pPr>
        <w:spacing w:line="480" w:lineRule="auto"/>
        <w:ind w:left="0" w:firstLine="0"/>
        <w:jc w:val="center"/>
        <w:rPr>
          <w:b w:val="1"/>
          <w:sz w:val="24"/>
          <w:szCs w:val="24"/>
        </w:rPr>
      </w:pPr>
      <w:r w:rsidDel="00000000" w:rsidR="00000000" w:rsidRPr="00000000">
        <w:rPr>
          <w:rtl w:val="0"/>
        </w:rPr>
      </w:r>
    </w:p>
    <w:p w:rsidR="00000000" w:rsidDel="00000000" w:rsidP="00000000" w:rsidRDefault="00000000" w:rsidRPr="00000000" w14:paraId="000000C7">
      <w:pPr>
        <w:numPr>
          <w:ilvl w:val="0"/>
          <w:numId w:val="4"/>
        </w:numPr>
        <w:spacing w:line="480" w:lineRule="auto"/>
        <w:ind w:left="720" w:hanging="360"/>
        <w:jc w:val="both"/>
        <w:rPr>
          <w:sz w:val="24"/>
          <w:szCs w:val="24"/>
          <w:u w:val="none"/>
        </w:rPr>
      </w:pPr>
      <w:r w:rsidDel="00000000" w:rsidR="00000000" w:rsidRPr="00000000">
        <w:rPr>
          <w:sz w:val="24"/>
          <w:szCs w:val="24"/>
          <w:rtl w:val="0"/>
        </w:rPr>
        <w:t xml:space="preserve">What are the criteria of being a sustainably developed country?</w:t>
      </w:r>
    </w:p>
    <w:p w:rsidR="00000000" w:rsidDel="00000000" w:rsidP="00000000" w:rsidRDefault="00000000" w:rsidRPr="00000000" w14:paraId="000000C8">
      <w:pPr>
        <w:numPr>
          <w:ilvl w:val="0"/>
          <w:numId w:val="4"/>
        </w:numPr>
        <w:spacing w:line="480" w:lineRule="auto"/>
        <w:ind w:left="720" w:hanging="360"/>
        <w:jc w:val="both"/>
        <w:rPr>
          <w:sz w:val="24"/>
          <w:szCs w:val="24"/>
          <w:u w:val="none"/>
        </w:rPr>
      </w:pPr>
      <w:r w:rsidDel="00000000" w:rsidR="00000000" w:rsidRPr="00000000">
        <w:rPr>
          <w:sz w:val="24"/>
          <w:szCs w:val="24"/>
          <w:rtl w:val="0"/>
        </w:rPr>
        <w:t xml:space="preserve">How to provide basic services and infrastructure while dealing with solid wastes? </w:t>
      </w:r>
    </w:p>
    <w:p w:rsidR="00000000" w:rsidDel="00000000" w:rsidP="00000000" w:rsidRDefault="00000000" w:rsidRPr="00000000" w14:paraId="000000C9">
      <w:pPr>
        <w:numPr>
          <w:ilvl w:val="0"/>
          <w:numId w:val="4"/>
        </w:numPr>
        <w:spacing w:line="480" w:lineRule="auto"/>
        <w:ind w:left="720" w:hanging="360"/>
        <w:jc w:val="both"/>
        <w:rPr>
          <w:sz w:val="24"/>
          <w:szCs w:val="24"/>
          <w:u w:val="none"/>
        </w:rPr>
      </w:pPr>
      <w:r w:rsidDel="00000000" w:rsidR="00000000" w:rsidRPr="00000000">
        <w:rPr>
          <w:sz w:val="24"/>
          <w:szCs w:val="24"/>
          <w:rtl w:val="0"/>
        </w:rPr>
        <w:t xml:space="preserve">How to deal with the reconstruction of the economical and social stages after any recession? </w:t>
      </w:r>
    </w:p>
    <w:p w:rsidR="00000000" w:rsidDel="00000000" w:rsidP="00000000" w:rsidRDefault="00000000" w:rsidRPr="00000000" w14:paraId="000000CA">
      <w:pPr>
        <w:numPr>
          <w:ilvl w:val="0"/>
          <w:numId w:val="4"/>
        </w:numPr>
        <w:spacing w:line="480" w:lineRule="auto"/>
        <w:ind w:left="720" w:hanging="360"/>
        <w:jc w:val="both"/>
        <w:rPr>
          <w:sz w:val="24"/>
          <w:szCs w:val="24"/>
          <w:u w:val="none"/>
        </w:rPr>
      </w:pPr>
      <w:r w:rsidDel="00000000" w:rsidR="00000000" w:rsidRPr="00000000">
        <w:rPr>
          <w:sz w:val="24"/>
          <w:szCs w:val="24"/>
          <w:rtl w:val="0"/>
        </w:rPr>
        <w:t xml:space="preserve">How to ensure that sustainable development will be fully integrated into post conflict reconstruction? </w:t>
      </w:r>
    </w:p>
    <w:p w:rsidR="00000000" w:rsidDel="00000000" w:rsidP="00000000" w:rsidRDefault="00000000" w:rsidRPr="00000000" w14:paraId="000000CB">
      <w:pPr>
        <w:numPr>
          <w:ilvl w:val="0"/>
          <w:numId w:val="4"/>
        </w:numPr>
        <w:spacing w:line="480" w:lineRule="auto"/>
        <w:ind w:left="720" w:hanging="360"/>
        <w:jc w:val="both"/>
        <w:rPr>
          <w:sz w:val="24"/>
          <w:szCs w:val="24"/>
          <w:u w:val="none"/>
        </w:rPr>
      </w:pPr>
      <w:r w:rsidDel="00000000" w:rsidR="00000000" w:rsidRPr="00000000">
        <w:rPr>
          <w:sz w:val="24"/>
          <w:szCs w:val="24"/>
          <w:rtl w:val="0"/>
        </w:rPr>
        <w:t xml:space="preserve">How to maintain the security and health state of the citizens in order to reach the process of reconciliation? </w:t>
      </w:r>
    </w:p>
    <w:p w:rsidR="00000000" w:rsidDel="00000000" w:rsidP="00000000" w:rsidRDefault="00000000" w:rsidRPr="00000000" w14:paraId="000000CC">
      <w:pPr>
        <w:numPr>
          <w:ilvl w:val="0"/>
          <w:numId w:val="4"/>
        </w:numPr>
        <w:spacing w:line="480" w:lineRule="auto"/>
        <w:ind w:left="720" w:hanging="360"/>
        <w:jc w:val="both"/>
        <w:rPr>
          <w:sz w:val="24"/>
          <w:szCs w:val="24"/>
          <w:u w:val="none"/>
        </w:rPr>
      </w:pPr>
      <w:r w:rsidDel="00000000" w:rsidR="00000000" w:rsidRPr="00000000">
        <w:rPr>
          <w:sz w:val="24"/>
          <w:szCs w:val="24"/>
          <w:rtl w:val="0"/>
        </w:rPr>
        <w:t xml:space="preserve">How will non developed countries seeking for a sustainable environment will be provided with a beneficial level of resources?</w:t>
      </w:r>
    </w:p>
    <w:p w:rsidR="00000000" w:rsidDel="00000000" w:rsidP="00000000" w:rsidRDefault="00000000" w:rsidRPr="00000000" w14:paraId="000000CD">
      <w:pPr>
        <w:spacing w:line="480" w:lineRule="auto"/>
        <w:jc w:val="both"/>
        <w:rPr>
          <w:sz w:val="24"/>
          <w:szCs w:val="24"/>
        </w:rPr>
      </w:pPr>
      <w:r w:rsidDel="00000000" w:rsidR="00000000" w:rsidRPr="00000000">
        <w:rPr>
          <w:rtl w:val="0"/>
        </w:rPr>
      </w:r>
    </w:p>
    <w:p w:rsidR="00000000" w:rsidDel="00000000" w:rsidP="00000000" w:rsidRDefault="00000000" w:rsidRPr="00000000" w14:paraId="000000CE">
      <w:pPr>
        <w:spacing w:line="480" w:lineRule="auto"/>
        <w:jc w:val="both"/>
        <w:rPr>
          <w:sz w:val="24"/>
          <w:szCs w:val="24"/>
        </w:rPr>
      </w:pPr>
      <w:r w:rsidDel="00000000" w:rsidR="00000000" w:rsidRPr="00000000">
        <w:rPr>
          <w:rtl w:val="0"/>
        </w:rPr>
      </w:r>
    </w:p>
    <w:p w:rsidR="00000000" w:rsidDel="00000000" w:rsidP="00000000" w:rsidRDefault="00000000" w:rsidRPr="00000000" w14:paraId="000000CF">
      <w:pPr>
        <w:spacing w:line="480" w:lineRule="auto"/>
        <w:jc w:val="both"/>
        <w:rPr>
          <w:sz w:val="24"/>
          <w:szCs w:val="24"/>
        </w:rPr>
      </w:pPr>
      <w:r w:rsidDel="00000000" w:rsidR="00000000" w:rsidRPr="00000000">
        <w:rPr>
          <w:rtl w:val="0"/>
        </w:rPr>
      </w:r>
    </w:p>
    <w:p w:rsidR="00000000" w:rsidDel="00000000" w:rsidP="00000000" w:rsidRDefault="00000000" w:rsidRPr="00000000" w14:paraId="000000D0">
      <w:pPr>
        <w:spacing w:line="480" w:lineRule="auto"/>
        <w:jc w:val="both"/>
        <w:rPr>
          <w:sz w:val="24"/>
          <w:szCs w:val="24"/>
        </w:rPr>
      </w:pPr>
      <w:r w:rsidDel="00000000" w:rsidR="00000000" w:rsidRPr="00000000">
        <w:rPr>
          <w:rtl w:val="0"/>
        </w:rPr>
      </w:r>
    </w:p>
    <w:p w:rsidR="00000000" w:rsidDel="00000000" w:rsidP="00000000" w:rsidRDefault="00000000" w:rsidRPr="00000000" w14:paraId="000000D1">
      <w:pPr>
        <w:spacing w:line="480" w:lineRule="auto"/>
        <w:jc w:val="both"/>
        <w:rPr>
          <w:sz w:val="24"/>
          <w:szCs w:val="24"/>
        </w:rPr>
      </w:pPr>
      <w:r w:rsidDel="00000000" w:rsidR="00000000" w:rsidRPr="00000000">
        <w:rPr>
          <w:rtl w:val="0"/>
        </w:rPr>
      </w:r>
    </w:p>
    <w:p w:rsidR="00000000" w:rsidDel="00000000" w:rsidP="00000000" w:rsidRDefault="00000000" w:rsidRPr="00000000" w14:paraId="000000D2">
      <w:pPr>
        <w:spacing w:line="480" w:lineRule="auto"/>
        <w:jc w:val="both"/>
        <w:rPr>
          <w:sz w:val="24"/>
          <w:szCs w:val="24"/>
        </w:rPr>
      </w:pPr>
      <w:r w:rsidDel="00000000" w:rsidR="00000000" w:rsidRPr="00000000">
        <w:rPr>
          <w:rtl w:val="0"/>
        </w:rPr>
      </w:r>
    </w:p>
    <w:p w:rsidR="00000000" w:rsidDel="00000000" w:rsidP="00000000" w:rsidRDefault="00000000" w:rsidRPr="00000000" w14:paraId="000000D3">
      <w:pPr>
        <w:spacing w:line="480" w:lineRule="auto"/>
        <w:jc w:val="both"/>
        <w:rPr>
          <w:sz w:val="24"/>
          <w:szCs w:val="24"/>
        </w:rPr>
      </w:pPr>
      <w:r w:rsidDel="00000000" w:rsidR="00000000" w:rsidRPr="00000000">
        <w:rPr>
          <w:rtl w:val="0"/>
        </w:rPr>
      </w:r>
    </w:p>
    <w:p w:rsidR="00000000" w:rsidDel="00000000" w:rsidP="00000000" w:rsidRDefault="00000000" w:rsidRPr="00000000" w14:paraId="000000D4">
      <w:pPr>
        <w:spacing w:line="480" w:lineRule="auto"/>
        <w:jc w:val="both"/>
        <w:rPr>
          <w:sz w:val="24"/>
          <w:szCs w:val="24"/>
        </w:rPr>
      </w:pPr>
      <w:r w:rsidDel="00000000" w:rsidR="00000000" w:rsidRPr="00000000">
        <w:rPr>
          <w:rtl w:val="0"/>
        </w:rPr>
      </w:r>
    </w:p>
    <w:p w:rsidR="00000000" w:rsidDel="00000000" w:rsidP="00000000" w:rsidRDefault="00000000" w:rsidRPr="00000000" w14:paraId="000000D5">
      <w:pPr>
        <w:spacing w:line="480" w:lineRule="auto"/>
        <w:jc w:val="both"/>
        <w:rPr>
          <w:sz w:val="24"/>
          <w:szCs w:val="24"/>
        </w:rPr>
      </w:pPr>
      <w:r w:rsidDel="00000000" w:rsidR="00000000" w:rsidRPr="00000000">
        <w:rPr>
          <w:rtl w:val="0"/>
        </w:rPr>
      </w:r>
    </w:p>
    <w:p w:rsidR="00000000" w:rsidDel="00000000" w:rsidP="00000000" w:rsidRDefault="00000000" w:rsidRPr="00000000" w14:paraId="000000D6">
      <w:pPr>
        <w:spacing w:line="480" w:lineRule="auto"/>
        <w:jc w:val="both"/>
        <w:rPr>
          <w:sz w:val="24"/>
          <w:szCs w:val="24"/>
        </w:rPr>
      </w:pPr>
      <w:r w:rsidDel="00000000" w:rsidR="00000000" w:rsidRPr="00000000">
        <w:rPr>
          <w:rtl w:val="0"/>
        </w:rPr>
      </w:r>
    </w:p>
    <w:p w:rsidR="00000000" w:rsidDel="00000000" w:rsidP="00000000" w:rsidRDefault="00000000" w:rsidRPr="00000000" w14:paraId="000000D7">
      <w:pPr>
        <w:spacing w:line="480" w:lineRule="auto"/>
        <w:ind w:left="0" w:firstLine="0"/>
        <w:jc w:val="center"/>
        <w:rPr>
          <w:b w:val="1"/>
          <w:sz w:val="24"/>
          <w:szCs w:val="24"/>
        </w:rPr>
      </w:pPr>
      <w:bookmarkStart w:colFirst="0" w:colLast="0" w:name="_gjdgxs" w:id="0"/>
      <w:bookmarkEnd w:id="0"/>
      <w:r w:rsidDel="00000000" w:rsidR="00000000" w:rsidRPr="00000000">
        <w:rPr>
          <w:b w:val="1"/>
          <w:sz w:val="24"/>
          <w:szCs w:val="24"/>
          <w:rtl w:val="0"/>
        </w:rPr>
        <w:t xml:space="preserve">Bibliography</w:t>
      </w:r>
    </w:p>
    <w:p w:rsidR="00000000" w:rsidDel="00000000" w:rsidP="00000000" w:rsidRDefault="00000000" w:rsidRPr="00000000" w14:paraId="000000D8">
      <w:pPr>
        <w:spacing w:line="480" w:lineRule="auto"/>
        <w:ind w:left="0" w:firstLine="0"/>
        <w:jc w:val="center"/>
        <w:rPr>
          <w:b w:val="1"/>
          <w:sz w:val="24"/>
          <w:szCs w:val="24"/>
        </w:rPr>
      </w:pPr>
      <w:bookmarkStart w:colFirst="0" w:colLast="0" w:name="_puq7d1zb7n3x" w:id="1"/>
      <w:bookmarkEnd w:id="1"/>
      <w:r w:rsidDel="00000000" w:rsidR="00000000" w:rsidRPr="00000000">
        <w:rPr>
          <w:rtl w:val="0"/>
        </w:rPr>
      </w:r>
    </w:p>
    <w:p w:rsidR="00000000" w:rsidDel="00000000" w:rsidP="00000000" w:rsidRDefault="00000000" w:rsidRPr="00000000" w14:paraId="000000D9">
      <w:pPr>
        <w:spacing w:after="160" w:line="480" w:lineRule="auto"/>
        <w:jc w:val="both"/>
        <w:rPr>
          <w:sz w:val="24"/>
          <w:szCs w:val="24"/>
        </w:rPr>
      </w:pPr>
      <w:bookmarkStart w:colFirst="0" w:colLast="0" w:name="_8h29i9dkv4fr" w:id="2"/>
      <w:bookmarkEnd w:id="2"/>
      <w:r w:rsidDel="00000000" w:rsidR="00000000" w:rsidRPr="00000000">
        <w:rPr>
          <w:sz w:val="24"/>
          <w:szCs w:val="24"/>
          <w:u w:val="single"/>
          <w:rtl w:val="0"/>
        </w:rPr>
        <w:t xml:space="preserve">Internet Articles:</w:t>
      </w:r>
      <w:r w:rsidDel="00000000" w:rsidR="00000000" w:rsidRPr="00000000">
        <w:rPr>
          <w:sz w:val="24"/>
          <w:szCs w:val="24"/>
          <w:rtl w:val="0"/>
        </w:rPr>
        <w:t xml:space="preserve"> </w:t>
      </w:r>
    </w:p>
    <w:p w:rsidR="00000000" w:rsidDel="00000000" w:rsidP="00000000" w:rsidRDefault="00000000" w:rsidRPr="00000000" w14:paraId="000000DA">
      <w:pPr>
        <w:numPr>
          <w:ilvl w:val="0"/>
          <w:numId w:val="9"/>
        </w:numPr>
        <w:spacing w:after="0" w:afterAutospacing="0" w:line="480" w:lineRule="auto"/>
        <w:ind w:left="720" w:hanging="360"/>
        <w:jc w:val="both"/>
        <w:rPr>
          <w:sz w:val="24"/>
          <w:szCs w:val="24"/>
          <w:u w:val="none"/>
        </w:rPr>
      </w:pPr>
      <w:bookmarkStart w:colFirst="0" w:colLast="0" w:name="_8h29i9dkv4fr" w:id="2"/>
      <w:bookmarkEnd w:id="2"/>
      <w:r w:rsidDel="00000000" w:rsidR="00000000" w:rsidRPr="00000000">
        <w:rPr>
          <w:sz w:val="24"/>
          <w:szCs w:val="24"/>
          <w:rtl w:val="0"/>
        </w:rPr>
        <w:t xml:space="preserve">Andrei Lankov, “North Korea’s Infrastructure Neglated in Favour of “Real” Industry”</w:t>
      </w:r>
      <w:hyperlink r:id="rId13">
        <w:r w:rsidDel="00000000" w:rsidR="00000000" w:rsidRPr="00000000">
          <w:rPr>
            <w:sz w:val="24"/>
            <w:szCs w:val="24"/>
            <w:rtl w:val="0"/>
          </w:rPr>
          <w:t xml:space="preserve"> </w:t>
        </w:r>
      </w:hyperlink>
      <w:hyperlink r:id="rId14">
        <w:r w:rsidDel="00000000" w:rsidR="00000000" w:rsidRPr="00000000">
          <w:rPr>
            <w:sz w:val="24"/>
            <w:szCs w:val="24"/>
            <w:u w:val="single"/>
            <w:rtl w:val="0"/>
          </w:rPr>
          <w:t xml:space="preserve">https://www.rfa.org/english/commentaries/parallel-thoughts/north-koreas-infrastructure-neglected-in-favor-of-real-industry-06202016150200.html</w:t>
        </w:r>
      </w:hyperlink>
      <w:r w:rsidDel="00000000" w:rsidR="00000000" w:rsidRPr="00000000">
        <w:rPr>
          <w:sz w:val="24"/>
          <w:szCs w:val="24"/>
          <w:rtl w:val="0"/>
        </w:rPr>
        <w:t xml:space="preserve"> Andrei Lankov is a specialist on Korean studies he is also the director of Korea Risk Group.</w:t>
      </w:r>
    </w:p>
    <w:p w:rsidR="00000000" w:rsidDel="00000000" w:rsidP="00000000" w:rsidRDefault="00000000" w:rsidRPr="00000000" w14:paraId="000000DB">
      <w:pPr>
        <w:numPr>
          <w:ilvl w:val="0"/>
          <w:numId w:val="9"/>
        </w:numPr>
        <w:spacing w:after="0" w:afterAutospacing="0" w:line="480" w:lineRule="auto"/>
        <w:ind w:left="720" w:hanging="360"/>
        <w:jc w:val="both"/>
        <w:rPr>
          <w:sz w:val="24"/>
          <w:szCs w:val="24"/>
          <w:u w:val="none"/>
        </w:rPr>
      </w:pPr>
      <w:bookmarkStart w:colFirst="0" w:colLast="0" w:name="_ewafq58xbsrw" w:id="3"/>
      <w:bookmarkEnd w:id="3"/>
      <w:r w:rsidDel="00000000" w:rsidR="00000000" w:rsidRPr="00000000">
        <w:rPr>
          <w:sz w:val="24"/>
          <w:szCs w:val="24"/>
          <w:rtl w:val="0"/>
        </w:rPr>
        <w:t xml:space="preserve">Author annonyme, “Earth untouched a better way of living” in</w:t>
      </w:r>
      <w:hyperlink r:id="rId15">
        <w:r w:rsidDel="00000000" w:rsidR="00000000" w:rsidRPr="00000000">
          <w:rPr>
            <w:sz w:val="24"/>
            <w:szCs w:val="24"/>
            <w:rtl w:val="0"/>
          </w:rPr>
          <w:t xml:space="preserve"> </w:t>
        </w:r>
      </w:hyperlink>
      <w:hyperlink r:id="rId16">
        <w:r w:rsidDel="00000000" w:rsidR="00000000" w:rsidRPr="00000000">
          <w:rPr>
            <w:sz w:val="24"/>
            <w:szCs w:val="24"/>
            <w:u w:val="single"/>
            <w:rtl w:val="0"/>
          </w:rPr>
          <w:t xml:space="preserve">http://earthuntouched.com/the-industrial-waste-and-its-effects/</w:t>
        </w:r>
      </w:hyperlink>
      <w:r w:rsidDel="00000000" w:rsidR="00000000" w:rsidRPr="00000000">
        <w:rPr>
          <w:sz w:val="24"/>
          <w:szCs w:val="24"/>
          <w:rtl w:val="0"/>
        </w:rPr>
        <w:t xml:space="preserve"> </w:t>
      </w:r>
    </w:p>
    <w:p w:rsidR="00000000" w:rsidDel="00000000" w:rsidP="00000000" w:rsidRDefault="00000000" w:rsidRPr="00000000" w14:paraId="000000DC">
      <w:pPr>
        <w:numPr>
          <w:ilvl w:val="0"/>
          <w:numId w:val="9"/>
        </w:numPr>
        <w:spacing w:after="0" w:afterAutospacing="0" w:line="480" w:lineRule="auto"/>
        <w:ind w:left="720" w:hanging="360"/>
        <w:jc w:val="both"/>
        <w:rPr>
          <w:sz w:val="24"/>
          <w:szCs w:val="24"/>
          <w:u w:val="none"/>
        </w:rPr>
      </w:pPr>
      <w:bookmarkStart w:colFirst="0" w:colLast="0" w:name="_srrdgkxl46yl" w:id="4"/>
      <w:bookmarkEnd w:id="4"/>
      <w:r w:rsidDel="00000000" w:rsidR="00000000" w:rsidRPr="00000000">
        <w:rPr>
          <w:sz w:val="24"/>
          <w:szCs w:val="24"/>
          <w:rtl w:val="0"/>
        </w:rPr>
        <w:t xml:space="preserve">Marcel Irawan, David Ray, Julian Smith, Agung Wiryawan “Infrastructure in Indonesia” in</w:t>
      </w:r>
      <w:hyperlink r:id="rId17">
        <w:r w:rsidDel="00000000" w:rsidR="00000000" w:rsidRPr="00000000">
          <w:rPr>
            <w:sz w:val="24"/>
            <w:szCs w:val="24"/>
            <w:rtl w:val="0"/>
          </w:rPr>
          <w:t xml:space="preserve"> </w:t>
        </w:r>
      </w:hyperlink>
      <w:hyperlink r:id="rId18">
        <w:r w:rsidDel="00000000" w:rsidR="00000000" w:rsidRPr="00000000">
          <w:rPr>
            <w:sz w:val="24"/>
            <w:szCs w:val="24"/>
            <w:u w:val="single"/>
            <w:rtl w:val="0"/>
          </w:rPr>
          <w:t xml:space="preserve">https://www.pwc.com/id/en/industry-sectors/cpi/infrastructure-in-indonesia.html</w:t>
        </w:r>
      </w:hyperlink>
      <w:r w:rsidDel="00000000" w:rsidR="00000000" w:rsidRPr="00000000">
        <w:rPr>
          <w:sz w:val="24"/>
          <w:szCs w:val="24"/>
          <w:rtl w:val="0"/>
        </w:rPr>
        <w:t xml:space="preserve"> </w:t>
      </w:r>
    </w:p>
    <w:p w:rsidR="00000000" w:rsidDel="00000000" w:rsidP="00000000" w:rsidRDefault="00000000" w:rsidRPr="00000000" w14:paraId="000000DD">
      <w:pPr>
        <w:numPr>
          <w:ilvl w:val="0"/>
          <w:numId w:val="9"/>
        </w:numPr>
        <w:spacing w:after="0" w:afterAutospacing="0" w:line="480" w:lineRule="auto"/>
        <w:ind w:left="720" w:hanging="360"/>
        <w:jc w:val="both"/>
        <w:rPr>
          <w:sz w:val="24"/>
          <w:szCs w:val="24"/>
          <w:u w:val="none"/>
        </w:rPr>
      </w:pPr>
      <w:bookmarkStart w:colFirst="0" w:colLast="0" w:name="_aaribt3vinbi" w:id="5"/>
      <w:bookmarkEnd w:id="5"/>
      <w:r w:rsidDel="00000000" w:rsidR="00000000" w:rsidRPr="00000000">
        <w:rPr>
          <w:sz w:val="24"/>
          <w:szCs w:val="24"/>
          <w:rtl w:val="0"/>
        </w:rPr>
        <w:t xml:space="preserve">Marcelo Guadiana,</w:t>
      </w:r>
      <w:r w:rsidDel="00000000" w:rsidR="00000000" w:rsidRPr="00000000">
        <w:rPr>
          <w:sz w:val="24"/>
          <w:szCs w:val="24"/>
          <w:rtl w:val="0"/>
        </w:rPr>
        <w:t xml:space="preserve"> </w:t>
      </w:r>
      <w:r w:rsidDel="00000000" w:rsidR="00000000" w:rsidRPr="00000000">
        <w:rPr>
          <w:sz w:val="24"/>
          <w:szCs w:val="24"/>
          <w:rtl w:val="0"/>
        </w:rPr>
        <w:t xml:space="preserve">“10 facts about poverty in North Korea” in</w:t>
      </w:r>
      <w:hyperlink r:id="rId19">
        <w:r w:rsidDel="00000000" w:rsidR="00000000" w:rsidRPr="00000000">
          <w:rPr>
            <w:sz w:val="24"/>
            <w:szCs w:val="24"/>
            <w:rtl w:val="0"/>
          </w:rPr>
          <w:t xml:space="preserve"> </w:t>
        </w:r>
      </w:hyperlink>
      <w:hyperlink r:id="rId20">
        <w:r w:rsidDel="00000000" w:rsidR="00000000" w:rsidRPr="00000000">
          <w:rPr>
            <w:sz w:val="24"/>
            <w:szCs w:val="24"/>
            <w:u w:val="single"/>
            <w:rtl w:val="0"/>
          </w:rPr>
          <w:t xml:space="preserve">https://borgenproject.org/poverty-in-north-korea/</w:t>
        </w:r>
      </w:hyperlink>
      <w:r w:rsidDel="00000000" w:rsidR="00000000" w:rsidRPr="00000000">
        <w:rPr>
          <w:sz w:val="24"/>
          <w:szCs w:val="24"/>
          <w:rtl w:val="0"/>
        </w:rPr>
        <w:t xml:space="preserve"> the author is a member of the borgen project.</w:t>
      </w:r>
    </w:p>
    <w:p w:rsidR="00000000" w:rsidDel="00000000" w:rsidP="00000000" w:rsidRDefault="00000000" w:rsidRPr="00000000" w14:paraId="000000DE">
      <w:pPr>
        <w:numPr>
          <w:ilvl w:val="0"/>
          <w:numId w:val="9"/>
        </w:numPr>
        <w:spacing w:after="0" w:afterAutospacing="0" w:line="480" w:lineRule="auto"/>
        <w:ind w:left="720" w:hanging="360"/>
        <w:jc w:val="both"/>
        <w:rPr>
          <w:sz w:val="24"/>
          <w:szCs w:val="24"/>
          <w:u w:val="none"/>
        </w:rPr>
      </w:pPr>
      <w:bookmarkStart w:colFirst="0" w:colLast="0" w:name="_tvg4ctjklbwd" w:id="6"/>
      <w:bookmarkEnd w:id="6"/>
      <w:r w:rsidDel="00000000" w:rsidR="00000000" w:rsidRPr="00000000">
        <w:rPr>
          <w:sz w:val="24"/>
          <w:szCs w:val="24"/>
          <w:rtl w:val="0"/>
        </w:rPr>
        <w:t xml:space="preserve">McCall Robinson, “The hidden reality of poverty in Japan” in</w:t>
      </w:r>
      <w:hyperlink r:id="rId21">
        <w:r w:rsidDel="00000000" w:rsidR="00000000" w:rsidRPr="00000000">
          <w:rPr>
            <w:sz w:val="24"/>
            <w:szCs w:val="24"/>
            <w:rtl w:val="0"/>
          </w:rPr>
          <w:t xml:space="preserve"> </w:t>
        </w:r>
      </w:hyperlink>
      <w:hyperlink r:id="rId22">
        <w:r w:rsidDel="00000000" w:rsidR="00000000" w:rsidRPr="00000000">
          <w:rPr>
            <w:sz w:val="24"/>
            <w:szCs w:val="24"/>
            <w:u w:val="single"/>
            <w:rtl w:val="0"/>
          </w:rPr>
          <w:t xml:space="preserve">https://borgenproject.org/hidden-poverty-in-japan/</w:t>
        </w:r>
      </w:hyperlink>
      <w:r w:rsidDel="00000000" w:rsidR="00000000" w:rsidRPr="00000000">
        <w:rPr>
          <w:sz w:val="24"/>
          <w:szCs w:val="24"/>
          <w:rtl w:val="0"/>
        </w:rPr>
        <w:t xml:space="preserve">  the author is a member of the borgen project.</w:t>
      </w:r>
    </w:p>
    <w:p w:rsidR="00000000" w:rsidDel="00000000" w:rsidP="00000000" w:rsidRDefault="00000000" w:rsidRPr="00000000" w14:paraId="000000DF">
      <w:pPr>
        <w:numPr>
          <w:ilvl w:val="0"/>
          <w:numId w:val="9"/>
        </w:numPr>
        <w:spacing w:after="0" w:afterAutospacing="0" w:line="480" w:lineRule="auto"/>
        <w:ind w:left="720" w:hanging="360"/>
        <w:jc w:val="both"/>
        <w:rPr>
          <w:sz w:val="24"/>
          <w:szCs w:val="24"/>
          <w:u w:val="none"/>
        </w:rPr>
      </w:pPr>
      <w:bookmarkStart w:colFirst="0" w:colLast="0" w:name="_nisdl78rd6c" w:id="7"/>
      <w:bookmarkEnd w:id="7"/>
      <w:r w:rsidDel="00000000" w:rsidR="00000000" w:rsidRPr="00000000">
        <w:rPr>
          <w:sz w:val="24"/>
          <w:szCs w:val="24"/>
          <w:rtl w:val="0"/>
        </w:rPr>
        <w:t xml:space="preserve">Annonyme, “Find out about California State PTA-Our Mission”</w:t>
      </w:r>
      <w:hyperlink r:id="rId23">
        <w:r w:rsidDel="00000000" w:rsidR="00000000" w:rsidRPr="00000000">
          <w:rPr>
            <w:sz w:val="24"/>
            <w:szCs w:val="24"/>
            <w:rtl w:val="0"/>
          </w:rPr>
          <w:t xml:space="preserve"> </w:t>
        </w:r>
      </w:hyperlink>
      <w:hyperlink r:id="rId24">
        <w:r w:rsidDel="00000000" w:rsidR="00000000" w:rsidRPr="00000000">
          <w:rPr>
            <w:sz w:val="24"/>
            <w:szCs w:val="24"/>
            <w:u w:val="single"/>
            <w:rtl w:val="0"/>
          </w:rPr>
          <w:t xml:space="preserve">https://capta.org/about/our-mission/</w:t>
        </w:r>
      </w:hyperlink>
      <w:r w:rsidDel="00000000" w:rsidR="00000000" w:rsidRPr="00000000">
        <w:rPr>
          <w:rtl w:val="0"/>
        </w:rPr>
      </w:r>
    </w:p>
    <w:p w:rsidR="00000000" w:rsidDel="00000000" w:rsidP="00000000" w:rsidRDefault="00000000" w:rsidRPr="00000000" w14:paraId="000000E0">
      <w:pPr>
        <w:numPr>
          <w:ilvl w:val="0"/>
          <w:numId w:val="9"/>
        </w:numPr>
        <w:spacing w:after="0" w:afterAutospacing="0" w:line="480" w:lineRule="auto"/>
        <w:ind w:left="720" w:hanging="360"/>
        <w:jc w:val="both"/>
        <w:rPr>
          <w:sz w:val="24"/>
          <w:szCs w:val="24"/>
          <w:u w:val="none"/>
        </w:rPr>
      </w:pPr>
      <w:bookmarkStart w:colFirst="0" w:colLast="0" w:name="_8brpa2lkrklz" w:id="8"/>
      <w:bookmarkEnd w:id="8"/>
      <w:r w:rsidDel="00000000" w:rsidR="00000000" w:rsidRPr="00000000">
        <w:rPr>
          <w:sz w:val="24"/>
          <w:szCs w:val="24"/>
          <w:rtl w:val="0"/>
        </w:rPr>
        <w:t xml:space="preserve">Annonyme</w:t>
      </w:r>
      <w:r w:rsidDel="00000000" w:rsidR="00000000" w:rsidRPr="00000000">
        <w:rPr>
          <w:sz w:val="24"/>
          <w:szCs w:val="24"/>
          <w:rtl w:val="0"/>
        </w:rPr>
        <w:t xml:space="preserve">, “ISWA programs ” in</w:t>
      </w:r>
      <w:hyperlink r:id="rId25">
        <w:r w:rsidDel="00000000" w:rsidR="00000000" w:rsidRPr="00000000">
          <w:rPr>
            <w:sz w:val="24"/>
            <w:szCs w:val="24"/>
            <w:rtl w:val="0"/>
          </w:rPr>
          <w:t xml:space="preserve"> </w:t>
        </w:r>
      </w:hyperlink>
      <w:hyperlink r:id="rId26">
        <w:r w:rsidDel="00000000" w:rsidR="00000000" w:rsidRPr="00000000">
          <w:rPr>
            <w:sz w:val="24"/>
            <w:szCs w:val="24"/>
            <w:u w:val="single"/>
            <w:rtl w:val="0"/>
          </w:rPr>
          <w:t xml:space="preserve">https://www.iswa.org/iswa/organisation/about-iswa/</w:t>
        </w:r>
      </w:hyperlink>
      <w:r w:rsidDel="00000000" w:rsidR="00000000" w:rsidRPr="00000000">
        <w:rPr>
          <w:sz w:val="24"/>
          <w:szCs w:val="24"/>
          <w:rtl w:val="0"/>
        </w:rPr>
        <w:t xml:space="preserve"> the writer is a supporter of the International Solid Waste Organisation.</w:t>
      </w:r>
    </w:p>
    <w:p w:rsidR="00000000" w:rsidDel="00000000" w:rsidP="00000000" w:rsidRDefault="00000000" w:rsidRPr="00000000" w14:paraId="000000E1">
      <w:pPr>
        <w:numPr>
          <w:ilvl w:val="0"/>
          <w:numId w:val="9"/>
        </w:numPr>
        <w:spacing w:after="160" w:line="480" w:lineRule="auto"/>
        <w:ind w:left="720" w:hanging="360"/>
        <w:jc w:val="both"/>
        <w:rPr>
          <w:sz w:val="24"/>
          <w:szCs w:val="24"/>
          <w:u w:val="none"/>
        </w:rPr>
      </w:pPr>
      <w:bookmarkStart w:colFirst="0" w:colLast="0" w:name="_7ndb1t6qcr1b" w:id="9"/>
      <w:bookmarkEnd w:id="9"/>
      <w:r w:rsidDel="00000000" w:rsidR="00000000" w:rsidRPr="00000000">
        <w:rPr>
          <w:sz w:val="24"/>
          <w:szCs w:val="24"/>
          <w:rtl w:val="0"/>
        </w:rPr>
        <w:t xml:space="preserve">Annonyme, “Japan- Infrastructure, power, and communications” </w:t>
      </w:r>
      <w:hyperlink r:id="rId27">
        <w:r w:rsidDel="00000000" w:rsidR="00000000" w:rsidRPr="00000000">
          <w:rPr>
            <w:sz w:val="24"/>
            <w:szCs w:val="24"/>
            <w:rtl w:val="0"/>
          </w:rPr>
          <w:t xml:space="preserve"> </w:t>
        </w:r>
      </w:hyperlink>
      <w:hyperlink r:id="rId28">
        <w:r w:rsidDel="00000000" w:rsidR="00000000" w:rsidRPr="00000000">
          <w:rPr>
            <w:sz w:val="24"/>
            <w:szCs w:val="24"/>
            <w:u w:val="single"/>
            <w:rtl w:val="0"/>
          </w:rPr>
          <w:t xml:space="preserve">http://www.nationsencyclopedia.com/economies/Asia-and-the-Pacific/Japan-INFRASTRUCTURE-POWER-AND-COMMUNICATIONS.html</w:t>
        </w:r>
      </w:hyperlink>
      <w:r w:rsidDel="00000000" w:rsidR="00000000" w:rsidRPr="00000000">
        <w:rPr>
          <w:sz w:val="24"/>
          <w:szCs w:val="24"/>
          <w:rtl w:val="0"/>
        </w:rPr>
        <w:t xml:space="preserve"> the author based their research on “World Bank” </w:t>
      </w:r>
      <w:r w:rsidDel="00000000" w:rsidR="00000000" w:rsidRPr="00000000">
        <w:rPr>
          <w:sz w:val="24"/>
          <w:szCs w:val="24"/>
          <w:u w:val="single"/>
          <w:rtl w:val="0"/>
        </w:rPr>
        <w:t xml:space="preserve">World Development Indicators 2000.</w:t>
      </w:r>
    </w:p>
    <w:p w:rsidR="00000000" w:rsidDel="00000000" w:rsidP="00000000" w:rsidRDefault="00000000" w:rsidRPr="00000000" w14:paraId="000000E2">
      <w:pPr>
        <w:spacing w:after="160" w:line="480" w:lineRule="auto"/>
        <w:jc w:val="both"/>
        <w:rPr>
          <w:b w:val="1"/>
          <w:sz w:val="24"/>
          <w:szCs w:val="24"/>
        </w:rPr>
      </w:pPr>
      <w:bookmarkStart w:colFirst="0" w:colLast="0" w:name="_8h29i9dkv4fr" w:id="2"/>
      <w:bookmarkEnd w:id="2"/>
      <w:r w:rsidDel="00000000" w:rsidR="00000000" w:rsidRPr="00000000">
        <w:rPr>
          <w:rtl w:val="0"/>
        </w:rPr>
      </w:r>
    </w:p>
    <w:p w:rsidR="00000000" w:rsidDel="00000000" w:rsidP="00000000" w:rsidRDefault="00000000" w:rsidRPr="00000000" w14:paraId="000000E3">
      <w:pPr>
        <w:spacing w:after="160" w:line="480" w:lineRule="auto"/>
        <w:jc w:val="both"/>
        <w:rPr>
          <w:sz w:val="24"/>
          <w:szCs w:val="24"/>
          <w:u w:val="single"/>
        </w:rPr>
      </w:pPr>
      <w:bookmarkStart w:colFirst="0" w:colLast="0" w:name="_8h29i9dkv4fr" w:id="2"/>
      <w:bookmarkEnd w:id="2"/>
      <w:r w:rsidDel="00000000" w:rsidR="00000000" w:rsidRPr="00000000">
        <w:rPr>
          <w:sz w:val="24"/>
          <w:szCs w:val="24"/>
          <w:u w:val="single"/>
          <w:rtl w:val="0"/>
        </w:rPr>
        <w:t xml:space="preserve">Online pictures: </w:t>
      </w:r>
    </w:p>
    <w:p w:rsidR="00000000" w:rsidDel="00000000" w:rsidP="00000000" w:rsidRDefault="00000000" w:rsidRPr="00000000" w14:paraId="000000E4">
      <w:pPr>
        <w:numPr>
          <w:ilvl w:val="0"/>
          <w:numId w:val="12"/>
        </w:numPr>
        <w:spacing w:after="0" w:afterAutospacing="0" w:line="480" w:lineRule="auto"/>
        <w:ind w:left="720" w:hanging="360"/>
        <w:jc w:val="both"/>
        <w:rPr>
          <w:sz w:val="24"/>
          <w:szCs w:val="24"/>
          <w:u w:val="none"/>
        </w:rPr>
      </w:pPr>
      <w:bookmarkStart w:colFirst="0" w:colLast="0" w:name="_8h29i9dkv4fr" w:id="2"/>
      <w:bookmarkEnd w:id="2"/>
      <w:r w:rsidDel="00000000" w:rsidR="00000000" w:rsidRPr="00000000">
        <w:rPr>
          <w:sz w:val="24"/>
          <w:szCs w:val="24"/>
          <w:rtl w:val="0"/>
        </w:rPr>
        <w:t xml:space="preserve">Picture comparing the differences between the roads of North Korea and the roads of South Korea:</w:t>
      </w:r>
      <w:hyperlink r:id="rId29">
        <w:r w:rsidDel="00000000" w:rsidR="00000000" w:rsidRPr="00000000">
          <w:rPr>
            <w:sz w:val="24"/>
            <w:szCs w:val="24"/>
            <w:rtl w:val="0"/>
          </w:rPr>
          <w:t xml:space="preserve"> </w:t>
        </w:r>
      </w:hyperlink>
      <w:hyperlink r:id="rId30">
        <w:r w:rsidDel="00000000" w:rsidR="00000000" w:rsidRPr="00000000">
          <w:rPr>
            <w:sz w:val="24"/>
            <w:szCs w:val="24"/>
            <w:u w:val="single"/>
            <w:rtl w:val="0"/>
          </w:rPr>
          <w:t xml:space="preserve">https://i.ytimg.com/vi/T75C78s2rSg/maxresdefault.jpg</w:t>
        </w:r>
      </w:hyperlink>
      <w:r w:rsidDel="00000000" w:rsidR="00000000" w:rsidRPr="00000000">
        <w:rPr>
          <w:rtl w:val="0"/>
        </w:rPr>
      </w:r>
    </w:p>
    <w:p w:rsidR="00000000" w:rsidDel="00000000" w:rsidP="00000000" w:rsidRDefault="00000000" w:rsidRPr="00000000" w14:paraId="000000E5">
      <w:pPr>
        <w:numPr>
          <w:ilvl w:val="0"/>
          <w:numId w:val="12"/>
        </w:numPr>
        <w:spacing w:after="0" w:afterAutospacing="0" w:line="480" w:lineRule="auto"/>
        <w:ind w:left="720" w:hanging="360"/>
        <w:jc w:val="both"/>
        <w:rPr>
          <w:sz w:val="24"/>
          <w:szCs w:val="24"/>
          <w:u w:val="none"/>
        </w:rPr>
      </w:pPr>
      <w:bookmarkStart w:colFirst="0" w:colLast="0" w:name="_rlk7xkc9xmux" w:id="10"/>
      <w:bookmarkEnd w:id="10"/>
      <w:r w:rsidDel="00000000" w:rsidR="00000000" w:rsidRPr="00000000">
        <w:rPr>
          <w:sz w:val="24"/>
          <w:szCs w:val="24"/>
          <w:rtl w:val="0"/>
        </w:rPr>
        <w:t xml:space="preserve">Picture of a landfill:</w:t>
      </w:r>
      <w:hyperlink r:id="rId31">
        <w:r w:rsidDel="00000000" w:rsidR="00000000" w:rsidRPr="00000000">
          <w:rPr>
            <w:sz w:val="24"/>
            <w:szCs w:val="24"/>
            <w:rtl w:val="0"/>
          </w:rPr>
          <w:t xml:space="preserve"> </w:t>
        </w:r>
      </w:hyperlink>
      <w:hyperlink r:id="rId32">
        <w:r w:rsidDel="00000000" w:rsidR="00000000" w:rsidRPr="00000000">
          <w:rPr>
            <w:sz w:val="24"/>
            <w:szCs w:val="24"/>
            <w:u w:val="single"/>
            <w:rtl w:val="0"/>
          </w:rPr>
          <w:t xml:space="preserve">https://lnu.se/ImageVault/publishedmedia/hdx4un2d0cdiagaza9u1/IMG_1767_YJ.jpg</w:t>
        </w:r>
      </w:hyperlink>
      <w:r w:rsidDel="00000000" w:rsidR="00000000" w:rsidRPr="00000000">
        <w:rPr>
          <w:sz w:val="24"/>
          <w:szCs w:val="24"/>
          <w:rtl w:val="0"/>
        </w:rPr>
        <w:t xml:space="preserve"> </w:t>
      </w:r>
    </w:p>
    <w:p w:rsidR="00000000" w:rsidDel="00000000" w:rsidP="00000000" w:rsidRDefault="00000000" w:rsidRPr="00000000" w14:paraId="000000E6">
      <w:pPr>
        <w:numPr>
          <w:ilvl w:val="0"/>
          <w:numId w:val="12"/>
        </w:numPr>
        <w:spacing w:after="160" w:line="480" w:lineRule="auto"/>
        <w:ind w:left="720" w:hanging="360"/>
        <w:jc w:val="both"/>
        <w:rPr>
          <w:sz w:val="24"/>
          <w:szCs w:val="24"/>
          <w:u w:val="none"/>
        </w:rPr>
      </w:pPr>
      <w:bookmarkStart w:colFirst="0" w:colLast="0" w:name="_bfnnvh9pch0" w:id="11"/>
      <w:bookmarkEnd w:id="11"/>
      <w:r w:rsidDel="00000000" w:rsidR="00000000" w:rsidRPr="00000000">
        <w:rPr>
          <w:sz w:val="24"/>
          <w:szCs w:val="24"/>
          <w:rtl w:val="0"/>
        </w:rPr>
        <w:t xml:space="preserve">Representation of most countries’ population through a map:</w:t>
      </w:r>
    </w:p>
    <w:p w:rsidR="00000000" w:rsidDel="00000000" w:rsidP="00000000" w:rsidRDefault="00000000" w:rsidRPr="00000000" w14:paraId="000000E7">
      <w:pPr>
        <w:spacing w:after="160" w:line="480" w:lineRule="auto"/>
        <w:jc w:val="both"/>
        <w:rPr>
          <w:sz w:val="24"/>
          <w:szCs w:val="24"/>
        </w:rPr>
      </w:pPr>
      <w:bookmarkStart w:colFirst="0" w:colLast="0" w:name="_8h29i9dkv4fr" w:id="2"/>
      <w:bookmarkEnd w:id="2"/>
      <w:hyperlink r:id="rId33">
        <w:r w:rsidDel="00000000" w:rsidR="00000000" w:rsidRPr="00000000">
          <w:rPr>
            <w:sz w:val="24"/>
            <w:szCs w:val="24"/>
            <w:u w:val="single"/>
            <w:rtl w:val="0"/>
          </w:rPr>
          <w:t xml:space="preserve">https://assets.weforum.org/editor/fmABe_O0BnYN28pihTWgy6WaRK00E5shW__C3aozYmg.JP</w:t>
        </w:r>
      </w:hyperlink>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E8">
      <w:pPr>
        <w:spacing w:line="480" w:lineRule="auto"/>
        <w:ind w:left="0" w:firstLine="0"/>
        <w:jc w:val="both"/>
        <w:rPr>
          <w:sz w:val="24"/>
          <w:szCs w:val="24"/>
        </w:rPr>
      </w:pPr>
      <w:r w:rsidDel="00000000" w:rsidR="00000000" w:rsidRPr="00000000">
        <w:rPr>
          <w:rtl w:val="0"/>
        </w:rPr>
      </w:r>
    </w:p>
    <w:p w:rsidR="00000000" w:rsidDel="00000000" w:rsidP="00000000" w:rsidRDefault="00000000" w:rsidRPr="00000000" w14:paraId="000000E9">
      <w:pPr>
        <w:spacing w:line="480" w:lineRule="auto"/>
        <w:ind w:left="720" w:firstLine="0"/>
        <w:jc w:val="both"/>
        <w:rPr>
          <w:b w:val="1"/>
          <w:sz w:val="24"/>
          <w:szCs w:val="24"/>
        </w:rPr>
      </w:pPr>
      <w:r w:rsidDel="00000000" w:rsidR="00000000" w:rsidRPr="00000000">
        <w:rPr>
          <w:rtl w:val="0"/>
        </w:rPr>
      </w:r>
    </w:p>
    <w:p w:rsidR="00000000" w:rsidDel="00000000" w:rsidP="00000000" w:rsidRDefault="00000000" w:rsidRPr="00000000" w14:paraId="000000EA">
      <w:pPr>
        <w:spacing w:line="480" w:lineRule="auto"/>
        <w:jc w:val="center"/>
        <w:rPr/>
      </w:pPr>
      <w:r w:rsidDel="00000000" w:rsidR="00000000" w:rsidRPr="00000000">
        <w:rPr>
          <w:rtl w:val="0"/>
        </w:rPr>
      </w:r>
    </w:p>
    <w:p w:rsidR="00000000" w:rsidDel="00000000" w:rsidP="00000000" w:rsidRDefault="00000000" w:rsidRPr="00000000" w14:paraId="000000EB">
      <w:pPr>
        <w:spacing w:line="480" w:lineRule="auto"/>
        <w:jc w:val="cente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Georgia"/>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EC">
      <w:pPr>
        <w:spacing w:line="240" w:lineRule="auto"/>
        <w:rPr>
          <w:sz w:val="24"/>
          <w:szCs w:val="24"/>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24"/>
          <w:szCs w:val="24"/>
          <w:rtl w:val="0"/>
        </w:rPr>
        <w:t xml:space="preserve">Definition 9 </w:t>
      </w:r>
    </w:p>
    <w:p w:rsidR="00000000" w:rsidDel="00000000" w:rsidP="00000000" w:rsidRDefault="00000000" w:rsidRPr="00000000" w14:paraId="000000ED">
      <w:pPr>
        <w:spacing w:line="240" w:lineRule="auto"/>
        <w:rPr>
          <w:sz w:val="24"/>
          <w:szCs w:val="24"/>
        </w:rPr>
      </w:pPr>
      <w:r w:rsidDel="00000000" w:rsidR="00000000" w:rsidRPr="00000000">
        <w:rPr>
          <w:rFonts w:ascii="Calibri" w:cs="Calibri" w:eastAsia="Calibri" w:hAnsi="Calibri"/>
          <w:sz w:val="24"/>
          <w:szCs w:val="24"/>
          <w:rtl w:val="0"/>
        </w:rPr>
        <w:t xml:space="preserve">[1]</w:t>
      </w:r>
      <w:r w:rsidDel="00000000" w:rsidR="00000000" w:rsidRPr="00000000">
        <w:rPr>
          <w:rFonts w:ascii="Calibri" w:cs="Calibri" w:eastAsia="Calibri" w:hAnsi="Calibri"/>
          <w:sz w:val="24"/>
          <w:szCs w:val="24"/>
          <w:rtl w:val="0"/>
        </w:rPr>
        <w:t xml:space="preserve"> </w:t>
      </w:r>
      <w:r w:rsidDel="00000000" w:rsidR="00000000" w:rsidRPr="00000000">
        <w:rPr>
          <w:sz w:val="24"/>
          <w:szCs w:val="24"/>
          <w:rtl w:val="0"/>
        </w:rPr>
        <w:t xml:space="preserve">United Nations, “Developing National Sustainable Development Strategies in Post-Conflict Countries” </w:t>
      </w:r>
    </w:p>
    <w:p w:rsidR="00000000" w:rsidDel="00000000" w:rsidP="00000000" w:rsidRDefault="00000000" w:rsidRPr="00000000" w14:paraId="000000EE">
      <w:pPr>
        <w:spacing w:line="480" w:lineRule="auto"/>
        <w:jc w:val="both"/>
        <w:rPr/>
      </w:pPr>
      <w:r w:rsidDel="00000000" w:rsidR="00000000" w:rsidRPr="00000000">
        <w:rPr>
          <w:sz w:val="24"/>
          <w:szCs w:val="24"/>
          <w:rtl w:val="0"/>
        </w:rPr>
        <w:t xml:space="preserve">in</w:t>
      </w:r>
      <w:hyperlink r:id="rId1">
        <w:r w:rsidDel="00000000" w:rsidR="00000000" w:rsidRPr="00000000">
          <w:rPr>
            <w:sz w:val="24"/>
            <w:szCs w:val="24"/>
            <w:rtl w:val="0"/>
          </w:rPr>
          <w:t xml:space="preserve"> </w:t>
        </w:r>
      </w:hyperlink>
      <w:r w:rsidDel="00000000" w:rsidR="00000000" w:rsidRPr="00000000">
        <w:rPr>
          <w:rtl w:val="0"/>
        </w:rPr>
        <w:t xml:space="preserve"> </w:t>
      </w:r>
      <w:hyperlink r:id="rId2">
        <w:r w:rsidDel="00000000" w:rsidR="00000000" w:rsidRPr="00000000">
          <w:rPr>
            <w:color w:val="1155cc"/>
            <w:u w:val="single"/>
            <w:rtl w:val="0"/>
          </w:rPr>
          <w:t xml:space="preserve">https://sustainabledevelopment.un.org/content/documents/1039guidancenotes2.pdf</w:t>
        </w:r>
      </w:hyperlink>
      <w:r w:rsidDel="00000000" w:rsidR="00000000" w:rsidRPr="00000000">
        <w:rPr>
          <w:rtl w:val="0"/>
        </w:rPr>
      </w:r>
    </w:p>
    <w:p w:rsidR="00000000" w:rsidDel="00000000" w:rsidP="00000000" w:rsidRDefault="00000000" w:rsidRPr="00000000" w14:paraId="000000EF">
      <w:pPr>
        <w:spacing w:line="240" w:lineRule="auto"/>
        <w:rPr>
          <w:sz w:val="20"/>
          <w:szCs w:val="20"/>
        </w:rPr>
      </w:pP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upp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borgenproject.org/poverty-in-north-korea/" TargetMode="External"/><Relationship Id="rId22" Type="http://schemas.openxmlformats.org/officeDocument/2006/relationships/hyperlink" Target="https://borgenproject.org/hidden-poverty-in-japan/" TargetMode="External"/><Relationship Id="rId21" Type="http://schemas.openxmlformats.org/officeDocument/2006/relationships/hyperlink" Target="https://borgenproject.org/hidden-poverty-in-japan/" TargetMode="External"/><Relationship Id="rId24" Type="http://schemas.openxmlformats.org/officeDocument/2006/relationships/hyperlink" Target="https://capta.org/about/our-mission/" TargetMode="External"/><Relationship Id="rId23" Type="http://schemas.openxmlformats.org/officeDocument/2006/relationships/hyperlink" Target="https://capta.org/about/our-missio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borgenproject.org/hidden-poverty-in-japan/" TargetMode="External"/><Relationship Id="rId26" Type="http://schemas.openxmlformats.org/officeDocument/2006/relationships/hyperlink" Target="https://www.iswa.org/iswa/organisation/about-iswa/" TargetMode="External"/><Relationship Id="rId25" Type="http://schemas.openxmlformats.org/officeDocument/2006/relationships/hyperlink" Target="https://www.iswa.org/iswa/organisation/about-iswa/" TargetMode="External"/><Relationship Id="rId28" Type="http://schemas.openxmlformats.org/officeDocument/2006/relationships/hyperlink" Target="http://www.nationsencyclopedia.com/economies/Asia-and-the-Pacific/Japan-INFRASTRUCTURE-POWER-AND-COMMUNICATIONS.html" TargetMode="External"/><Relationship Id="rId27" Type="http://schemas.openxmlformats.org/officeDocument/2006/relationships/hyperlink" Target="http://www.nationsencyclopedia.com/economies/Asia-and-the-Pacific/Japan-INFRASTRUCTURE-POWER-AND-COMMUNICATIONS.html" TargetMode="External"/><Relationship Id="rId5" Type="http://schemas.openxmlformats.org/officeDocument/2006/relationships/numbering" Target="numbering.xml"/><Relationship Id="rId6" Type="http://schemas.openxmlformats.org/officeDocument/2006/relationships/styles" Target="styles.xml"/><Relationship Id="rId29" Type="http://schemas.openxmlformats.org/officeDocument/2006/relationships/hyperlink" Target="https://i.ytimg.com/vi/T75C78s2rSg/maxresdefault.jpg" TargetMode="External"/><Relationship Id="rId7" Type="http://schemas.openxmlformats.org/officeDocument/2006/relationships/image" Target="media/image1.png"/><Relationship Id="rId8" Type="http://schemas.openxmlformats.org/officeDocument/2006/relationships/hyperlink" Target="https://www.iswa.org/iswa/organisation/about-iswa/" TargetMode="External"/><Relationship Id="rId31" Type="http://schemas.openxmlformats.org/officeDocument/2006/relationships/hyperlink" Target="https://lnu.se/ImageVault/publishedmedia/hdx4un2d0cdiagaza9u1/IMG_1767_YJ.jpg" TargetMode="External"/><Relationship Id="rId30" Type="http://schemas.openxmlformats.org/officeDocument/2006/relationships/hyperlink" Target="https://i.ytimg.com/vi/T75C78s2rSg/maxresdefault.jpg" TargetMode="External"/><Relationship Id="rId11" Type="http://schemas.openxmlformats.org/officeDocument/2006/relationships/hyperlink" Target="https://www.refworld.org/pdfid/5227107a4.pdf" TargetMode="External"/><Relationship Id="rId33" Type="http://schemas.openxmlformats.org/officeDocument/2006/relationships/hyperlink" Target="https://assets.weforum.org/editor/fmABe_O0BnYN28pihTWgy6WaRK00E5shW__C3aozYmg.JPG" TargetMode="External"/><Relationship Id="rId10" Type="http://schemas.openxmlformats.org/officeDocument/2006/relationships/hyperlink" Target="https://www.refworld.org/pdfid/5227107a4.pdf" TargetMode="External"/><Relationship Id="rId32" Type="http://schemas.openxmlformats.org/officeDocument/2006/relationships/hyperlink" Target="https://lnu.se/ImageVault/publishedmedia/hdx4un2d0cdiagaza9u1/IMG_1767_YJ.jpg" TargetMode="External"/><Relationship Id="rId13" Type="http://schemas.openxmlformats.org/officeDocument/2006/relationships/hyperlink" Target="https://www.rfa.org/english/commentaries/parallel-thoughts/north-koreas-infrastructure-neglected-in-favor-of-real-industry-06202016150200.html" TargetMode="External"/><Relationship Id="rId12" Type="http://schemas.openxmlformats.org/officeDocument/2006/relationships/hyperlink" Target="https://www.un.org/development/desa/dpad/wp-content/uploads/sites/45/publication/CDP-bp-2005-8.pdf" TargetMode="External"/><Relationship Id="rId15" Type="http://schemas.openxmlformats.org/officeDocument/2006/relationships/hyperlink" Target="http://earthuntouched.com/the-industrial-waste-and-its-effects/" TargetMode="External"/><Relationship Id="rId14" Type="http://schemas.openxmlformats.org/officeDocument/2006/relationships/hyperlink" Target="https://www.rfa.org/english/commentaries/parallel-thoughts/north-koreas-infrastructure-neglected-in-favor-of-real-industry-06202016150200.html" TargetMode="External"/><Relationship Id="rId17" Type="http://schemas.openxmlformats.org/officeDocument/2006/relationships/hyperlink" Target="https://www.pwc.com/id/en/industry-sectors/cpi/infrastructure-in-indonesia.html" TargetMode="External"/><Relationship Id="rId16" Type="http://schemas.openxmlformats.org/officeDocument/2006/relationships/hyperlink" Target="http://earthuntouched.com/the-industrial-waste-and-its-effects/" TargetMode="External"/><Relationship Id="rId19" Type="http://schemas.openxmlformats.org/officeDocument/2006/relationships/hyperlink" Target="https://borgenproject.org/poverty-in-north-korea/" TargetMode="External"/><Relationship Id="rId18" Type="http://schemas.openxmlformats.org/officeDocument/2006/relationships/hyperlink" Target="https://www.pwc.com/id/en/industry-sectors/cpi/infrastructure-in-indonesia.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borgenproject.org/hidden-poverty-in-japan/" TargetMode="External"/><Relationship Id="rId2" Type="http://schemas.openxmlformats.org/officeDocument/2006/relationships/hyperlink" Target="https://sustainabledevelopment.un.org/content/documents/1039guidancenotes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