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720"/>
        <w:jc w:val="both"/>
        <w:rPr/>
      </w:pPr>
      <w:r w:rsidDel="00000000" w:rsidR="00000000" w:rsidRPr="00000000">
        <w:rPr>
          <w:rtl w:val="0"/>
        </w:rPr>
        <w:t xml:space="preserve"> </w:t>
      </w:r>
    </w:p>
    <w:p w:rsidR="00000000" w:rsidDel="00000000" w:rsidP="00000000" w:rsidRDefault="00000000" w:rsidRPr="00000000" w14:paraId="00000002">
      <w:pPr>
        <w:jc w:val="both"/>
        <w:rPr/>
      </w:pPr>
      <w:r w:rsidDel="00000000" w:rsidR="00000000" w:rsidRPr="00000000">
        <w:rPr>
          <w:rtl w:val="0"/>
        </w:rPr>
        <w:t xml:space="preserve"> </w:t>
      </w:r>
      <w:r w:rsidDel="00000000" w:rsidR="00000000" w:rsidRPr="00000000">
        <w:rPr/>
        <w:drawing>
          <wp:inline distB="114300" distT="114300" distL="114300" distR="114300">
            <wp:extent cx="5943600" cy="13081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13081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 </w:t>
      </w:r>
    </w:p>
    <w:p w:rsidR="00000000" w:rsidDel="00000000" w:rsidP="00000000" w:rsidRDefault="00000000" w:rsidRPr="00000000" w14:paraId="00000004">
      <w:pPr>
        <w:jc w:val="both"/>
        <w:rPr/>
      </w:pPr>
      <w:r w:rsidDel="00000000" w:rsidR="00000000" w:rsidRPr="00000000">
        <w:rPr>
          <w:rtl w:val="0"/>
        </w:rPr>
        <w:t xml:space="preserve"> </w:t>
      </w:r>
    </w:p>
    <w:p w:rsidR="00000000" w:rsidDel="00000000" w:rsidP="00000000" w:rsidRDefault="00000000" w:rsidRPr="00000000" w14:paraId="00000005">
      <w:pPr>
        <w:spacing w:line="480" w:lineRule="auto"/>
        <w:jc w:val="center"/>
        <w:rPr>
          <w:rFonts w:ascii="Arial" w:cs="Arial" w:eastAsia="Arial" w:hAnsi="Arial"/>
          <w:b w:val="1"/>
        </w:rPr>
      </w:pPr>
      <w:r w:rsidDel="00000000" w:rsidR="00000000" w:rsidRPr="00000000">
        <w:rPr>
          <w:rFonts w:ascii="Arial" w:cs="Arial" w:eastAsia="Arial" w:hAnsi="Arial"/>
          <w:b w:val="1"/>
          <w:rtl w:val="0"/>
        </w:rPr>
        <w:t xml:space="preserve">OASIS INTERNATIONAL SCHOOL MODEL UNITED NATIONS</w:t>
      </w:r>
    </w:p>
    <w:p w:rsidR="00000000" w:rsidDel="00000000" w:rsidP="00000000" w:rsidRDefault="00000000" w:rsidRPr="00000000" w14:paraId="00000006">
      <w:pPr>
        <w:spacing w:line="48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7">
      <w:pPr>
        <w:spacing w:line="480" w:lineRule="auto"/>
        <w:jc w:val="center"/>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08">
      <w:pPr>
        <w:spacing w:line="480" w:lineRule="auto"/>
        <w:jc w:val="left"/>
        <w:rPr>
          <w:rFonts w:ascii="Arial" w:cs="Arial" w:eastAsia="Arial" w:hAnsi="Arial"/>
          <w:b w:val="1"/>
        </w:rPr>
      </w:pPr>
      <w:r w:rsidDel="00000000" w:rsidR="00000000" w:rsidRPr="00000000">
        <w:rPr>
          <w:rtl w:val="0"/>
        </w:rPr>
      </w:r>
    </w:p>
    <w:p w:rsidR="00000000" w:rsidDel="00000000" w:rsidP="00000000" w:rsidRDefault="00000000" w:rsidRPr="00000000" w14:paraId="00000009">
      <w:pPr>
        <w:spacing w:line="480" w:lineRule="auto"/>
        <w:jc w:val="center"/>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0A">
      <w:pPr>
        <w:spacing w:line="480" w:lineRule="auto"/>
        <w:jc w:val="center"/>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0B">
      <w:pPr>
        <w:spacing w:line="480" w:lineRule="auto"/>
        <w:jc w:val="center"/>
        <w:rPr>
          <w:rFonts w:ascii="Arial" w:cs="Arial" w:eastAsia="Arial" w:hAnsi="Arial"/>
          <w:highlight w:val="white"/>
        </w:rPr>
      </w:pPr>
      <w:r w:rsidDel="00000000" w:rsidR="00000000" w:rsidRPr="00000000">
        <w:rPr>
          <w:rFonts w:ascii="Arial" w:cs="Arial" w:eastAsia="Arial" w:hAnsi="Arial"/>
          <w:rtl w:val="0"/>
        </w:rPr>
        <w:t xml:space="preserve">General Assembly Plenary Session</w:t>
      </w:r>
      <w:r w:rsidDel="00000000" w:rsidR="00000000" w:rsidRPr="00000000">
        <w:rPr>
          <w:rtl w:val="0"/>
        </w:rPr>
      </w:r>
    </w:p>
    <w:p w:rsidR="00000000" w:rsidDel="00000000" w:rsidP="00000000" w:rsidRDefault="00000000" w:rsidRPr="00000000" w14:paraId="0000000C">
      <w:pPr>
        <w:spacing w:line="480"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0D">
      <w:pPr>
        <w:spacing w:line="480"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0E">
      <w:pPr>
        <w:spacing w:line="480" w:lineRule="auto"/>
        <w:jc w:val="center"/>
        <w:rPr>
          <w:rFonts w:ascii="Arial" w:cs="Arial" w:eastAsia="Arial" w:hAnsi="Arial"/>
          <w:highlight w:val="white"/>
        </w:rPr>
      </w:pPr>
      <w:r w:rsidDel="00000000" w:rsidR="00000000" w:rsidRPr="00000000">
        <w:rPr>
          <w:rtl w:val="0"/>
        </w:rPr>
      </w:r>
    </w:p>
    <w:p w:rsidR="00000000" w:rsidDel="00000000" w:rsidP="00000000" w:rsidRDefault="00000000" w:rsidRPr="00000000" w14:paraId="0000000F">
      <w:pPr>
        <w:spacing w:line="480" w:lineRule="auto"/>
        <w:jc w:val="center"/>
        <w:rPr>
          <w:rFonts w:ascii="Arial" w:cs="Arial" w:eastAsia="Arial" w:hAnsi="Arial"/>
          <w:highlight w:val="white"/>
        </w:rPr>
      </w:pPr>
      <w:r w:rsidDel="00000000" w:rsidR="00000000" w:rsidRPr="00000000">
        <w:rPr>
          <w:rtl w:val="0"/>
        </w:rPr>
      </w:r>
    </w:p>
    <w:p w:rsidR="00000000" w:rsidDel="00000000" w:rsidP="00000000" w:rsidRDefault="00000000" w:rsidRPr="00000000" w14:paraId="00000010">
      <w:pPr>
        <w:spacing w:line="480"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Presidents:</w:t>
      </w: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11">
      <w:pPr>
        <w:spacing w:line="480"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Alia Tarek</w:t>
      </w:r>
    </w:p>
    <w:p w:rsidR="00000000" w:rsidDel="00000000" w:rsidP="00000000" w:rsidRDefault="00000000" w:rsidRPr="00000000" w14:paraId="00000012">
      <w:pPr>
        <w:spacing w:line="480"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Ali Salawi</w:t>
      </w:r>
    </w:p>
    <w:p w:rsidR="00000000" w:rsidDel="00000000" w:rsidP="00000000" w:rsidRDefault="00000000" w:rsidRPr="00000000" w14:paraId="00000013">
      <w:pPr>
        <w:spacing w:line="480"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Bahira Tantawy </w:t>
      </w:r>
    </w:p>
    <w:p w:rsidR="00000000" w:rsidDel="00000000" w:rsidP="00000000" w:rsidRDefault="00000000" w:rsidRPr="00000000" w14:paraId="00000014">
      <w:pPr>
        <w:spacing w:line="480"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Raghda Gad</w:t>
      </w:r>
    </w:p>
    <w:p w:rsidR="00000000" w:rsidDel="00000000" w:rsidP="00000000" w:rsidRDefault="00000000" w:rsidRPr="00000000" w14:paraId="00000015">
      <w:pPr>
        <w:spacing w:line="480" w:lineRule="auto"/>
        <w:jc w:val="center"/>
        <w:rPr>
          <w:rFonts w:ascii="Arial" w:cs="Arial" w:eastAsia="Arial" w:hAnsi="Arial"/>
          <w:highlight w:val="white"/>
        </w:rPr>
      </w:pPr>
      <w:r w:rsidDel="00000000" w:rsidR="00000000" w:rsidRPr="00000000">
        <w:rPr>
          <w:rtl w:val="0"/>
        </w:rPr>
      </w:r>
    </w:p>
    <w:p w:rsidR="00000000" w:rsidDel="00000000" w:rsidP="00000000" w:rsidRDefault="00000000" w:rsidRPr="00000000" w14:paraId="00000016">
      <w:pPr>
        <w:spacing w:line="480" w:lineRule="auto"/>
        <w:jc w:val="center"/>
        <w:rPr>
          <w:rFonts w:ascii="Arial" w:cs="Arial" w:eastAsia="Arial" w:hAnsi="Arial"/>
          <w:highlight w:val="white"/>
        </w:rPr>
      </w:pPr>
      <w:r w:rsidDel="00000000" w:rsidR="00000000" w:rsidRPr="00000000">
        <w:rPr>
          <w:rtl w:val="0"/>
        </w:rPr>
      </w:r>
    </w:p>
    <w:p w:rsidR="00000000" w:rsidDel="00000000" w:rsidP="00000000" w:rsidRDefault="00000000" w:rsidRPr="00000000" w14:paraId="00000017">
      <w:pPr>
        <w:spacing w:line="480"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 </w:t>
      </w:r>
      <w:r w:rsidDel="00000000" w:rsidR="00000000" w:rsidRPr="00000000">
        <w:rPr>
          <w:rtl w:val="0"/>
        </w:rPr>
      </w:r>
    </w:p>
    <w:p w:rsidR="00000000" w:rsidDel="00000000" w:rsidP="00000000" w:rsidRDefault="00000000" w:rsidRPr="00000000" w14:paraId="00000018">
      <w:pPr>
        <w:spacing w:line="480"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19">
      <w:pPr>
        <w:spacing w:line="480"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1A">
      <w:pPr>
        <w:spacing w:line="480" w:lineRule="auto"/>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01B">
      <w:pPr>
        <w:spacing w:line="480"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1C">
      <w:pPr>
        <w:spacing w:line="480"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Guiding package</w:t>
      </w:r>
    </w:p>
    <w:p w:rsidR="00000000" w:rsidDel="00000000" w:rsidP="00000000" w:rsidRDefault="00000000" w:rsidRPr="00000000" w14:paraId="0000001D">
      <w:pPr>
        <w:spacing w:line="480"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1E">
      <w:pPr>
        <w:spacing w:line="480"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Topic: </w:t>
      </w:r>
      <w:r w:rsidDel="00000000" w:rsidR="00000000" w:rsidRPr="00000000">
        <w:rPr>
          <w:rFonts w:ascii="Arial" w:cs="Arial" w:eastAsia="Arial" w:hAnsi="Arial"/>
          <w:rtl w:val="0"/>
        </w:rPr>
        <w:t xml:space="preserve">Discussing the restructuring of the veto power </w:t>
      </w:r>
      <w:r w:rsidDel="00000000" w:rsidR="00000000" w:rsidRPr="00000000">
        <w:rPr>
          <w:rtl w:val="0"/>
        </w:rPr>
      </w:r>
    </w:p>
    <w:p w:rsidR="00000000" w:rsidDel="00000000" w:rsidP="00000000" w:rsidRDefault="00000000" w:rsidRPr="00000000" w14:paraId="0000001F">
      <w:pPr>
        <w:spacing w:line="480" w:lineRule="auto"/>
        <w:jc w:val="center"/>
        <w:rPr>
          <w:rFonts w:ascii="Arial" w:cs="Arial" w:eastAsia="Arial" w:hAnsi="Arial"/>
          <w:highlight w:val="white"/>
        </w:rPr>
      </w:pPr>
      <w:r w:rsidDel="00000000" w:rsidR="00000000" w:rsidRPr="00000000">
        <w:rPr>
          <w:rtl w:val="0"/>
        </w:rPr>
      </w:r>
    </w:p>
    <w:p w:rsidR="00000000" w:rsidDel="00000000" w:rsidP="00000000" w:rsidRDefault="00000000" w:rsidRPr="00000000" w14:paraId="00000020">
      <w:pPr>
        <w:spacing w:line="480" w:lineRule="auto"/>
        <w:jc w:val="center"/>
        <w:rPr>
          <w:rFonts w:ascii="Arial" w:cs="Arial" w:eastAsia="Arial" w:hAnsi="Arial"/>
          <w:highlight w:val="white"/>
        </w:rPr>
      </w:pPr>
      <w:r w:rsidDel="00000000" w:rsidR="00000000" w:rsidRPr="00000000">
        <w:rPr>
          <w:rtl w:val="0"/>
        </w:rPr>
      </w:r>
    </w:p>
    <w:p w:rsidR="00000000" w:rsidDel="00000000" w:rsidP="00000000" w:rsidRDefault="00000000" w:rsidRPr="00000000" w14:paraId="00000021">
      <w:pPr>
        <w:spacing w:line="480" w:lineRule="auto"/>
        <w:jc w:val="center"/>
        <w:rPr>
          <w:rFonts w:ascii="Arial" w:cs="Arial" w:eastAsia="Arial" w:hAnsi="Arial"/>
          <w:highlight w:val="white"/>
        </w:rPr>
      </w:pPr>
      <w:r w:rsidDel="00000000" w:rsidR="00000000" w:rsidRPr="00000000">
        <w:rPr>
          <w:rtl w:val="0"/>
        </w:rPr>
      </w:r>
    </w:p>
    <w:p w:rsidR="00000000" w:rsidDel="00000000" w:rsidP="00000000" w:rsidRDefault="00000000" w:rsidRPr="00000000" w14:paraId="00000022">
      <w:pPr>
        <w:spacing w:line="480"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23">
      <w:pPr>
        <w:spacing w:line="480" w:lineRule="auto"/>
        <w:jc w:val="center"/>
        <w:rPr>
          <w:rFonts w:ascii="Arial" w:cs="Arial" w:eastAsia="Arial" w:hAnsi="Arial"/>
          <w:highlight w:val="white"/>
        </w:rPr>
      </w:pPr>
      <w:r w:rsidDel="00000000" w:rsidR="00000000" w:rsidRPr="00000000">
        <w:rPr>
          <w:rtl w:val="0"/>
        </w:rPr>
      </w:r>
    </w:p>
    <w:p w:rsidR="00000000" w:rsidDel="00000000" w:rsidP="00000000" w:rsidRDefault="00000000" w:rsidRPr="00000000" w14:paraId="00000024">
      <w:pPr>
        <w:spacing w:line="480"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25">
      <w:pPr>
        <w:spacing w:line="480" w:lineRule="auto"/>
        <w:jc w:val="center"/>
        <w:rPr>
          <w:rFonts w:ascii="Arial" w:cs="Arial" w:eastAsia="Arial" w:hAnsi="Arial"/>
          <w:b w:val="1"/>
          <w:highlight w:val="yellow"/>
          <w:u w:val="single"/>
        </w:rPr>
      </w:pPr>
      <w:r w:rsidDel="00000000" w:rsidR="00000000" w:rsidRPr="00000000">
        <w:rPr>
          <w:rFonts w:ascii="Arial" w:cs="Arial" w:eastAsia="Arial" w:hAnsi="Arial"/>
          <w:highlight w:val="white"/>
          <w:rtl w:val="0"/>
        </w:rPr>
        <w:t xml:space="preserve">12th Annual </w:t>
      </w:r>
      <w:r w:rsidDel="00000000" w:rsidR="00000000" w:rsidRPr="00000000">
        <w:rPr>
          <w:rFonts w:ascii="Arial" w:cs="Arial" w:eastAsia="Arial" w:hAnsi="Arial"/>
          <w:b w:val="1"/>
          <w:highlight w:val="white"/>
          <w:rtl w:val="0"/>
        </w:rPr>
        <w:t xml:space="preserve">OISMUN </w:t>
      </w:r>
      <w:r w:rsidDel="00000000" w:rsidR="00000000" w:rsidRPr="00000000">
        <w:rPr>
          <w:rFonts w:ascii="Arial" w:cs="Arial" w:eastAsia="Arial" w:hAnsi="Arial"/>
          <w:highlight w:val="white"/>
          <w:rtl w:val="0"/>
        </w:rPr>
        <w:t xml:space="preserve">conference</w:t>
      </w:r>
      <w:r w:rsidDel="00000000" w:rsidR="00000000" w:rsidRPr="00000000">
        <w:rPr>
          <w:rtl w:val="0"/>
        </w:rPr>
      </w:r>
    </w:p>
    <w:p w:rsidR="00000000" w:rsidDel="00000000" w:rsidP="00000000" w:rsidRDefault="00000000" w:rsidRPr="00000000" w14:paraId="00000026">
      <w:pPr>
        <w:spacing w:line="480" w:lineRule="auto"/>
        <w:jc w:val="center"/>
        <w:rPr>
          <w:rFonts w:ascii="Arial" w:cs="Arial" w:eastAsia="Arial" w:hAnsi="Arial"/>
          <w:b w:val="1"/>
          <w:highlight w:val="yellow"/>
          <w:u w:val="single"/>
        </w:rPr>
      </w:pPr>
      <w:r w:rsidDel="00000000" w:rsidR="00000000" w:rsidRPr="00000000">
        <w:rPr>
          <w:rtl w:val="0"/>
        </w:rPr>
      </w:r>
    </w:p>
    <w:p w:rsidR="00000000" w:rsidDel="00000000" w:rsidP="00000000" w:rsidRDefault="00000000" w:rsidRPr="00000000" w14:paraId="00000027">
      <w:pPr>
        <w:spacing w:line="480" w:lineRule="auto"/>
        <w:jc w:val="center"/>
        <w:rPr>
          <w:rFonts w:ascii="Arial" w:cs="Arial" w:eastAsia="Arial" w:hAnsi="Arial"/>
          <w:b w:val="1"/>
          <w:highlight w:val="yellow"/>
          <w:u w:val="single"/>
        </w:rPr>
      </w:pPr>
      <w:r w:rsidDel="00000000" w:rsidR="00000000" w:rsidRPr="00000000">
        <w:rPr>
          <w:rtl w:val="0"/>
        </w:rPr>
      </w:r>
    </w:p>
    <w:p w:rsidR="00000000" w:rsidDel="00000000" w:rsidP="00000000" w:rsidRDefault="00000000" w:rsidRPr="00000000" w14:paraId="00000028">
      <w:pPr>
        <w:spacing w:line="480" w:lineRule="auto"/>
        <w:jc w:val="center"/>
        <w:rPr>
          <w:rFonts w:ascii="Arial" w:cs="Arial" w:eastAsia="Arial" w:hAnsi="Arial"/>
          <w:b w:val="1"/>
        </w:rPr>
      </w:pPr>
      <w:r w:rsidDel="00000000" w:rsidR="00000000" w:rsidRPr="00000000">
        <w:rPr>
          <w:rFonts w:ascii="Arial" w:cs="Arial" w:eastAsia="Arial" w:hAnsi="Arial"/>
          <w:b w:val="1"/>
          <w:rtl w:val="0"/>
        </w:rPr>
        <w:t xml:space="preserve">Table of Contents</w:t>
      </w:r>
    </w:p>
    <w:p w:rsidR="00000000" w:rsidDel="00000000" w:rsidP="00000000" w:rsidRDefault="00000000" w:rsidRPr="00000000" w14:paraId="00000029">
      <w:pPr>
        <w:numPr>
          <w:ilvl w:val="0"/>
          <w:numId w:val="7"/>
        </w:numPr>
        <w:spacing w:line="480" w:lineRule="auto"/>
        <w:ind w:left="1440" w:hanging="360"/>
        <w:rPr>
          <w:rFonts w:ascii="Arial" w:cs="Arial" w:eastAsia="Arial" w:hAnsi="Arial"/>
        </w:rPr>
      </w:pPr>
      <w:r w:rsidDel="00000000" w:rsidR="00000000" w:rsidRPr="00000000">
        <w:rPr>
          <w:rFonts w:ascii="Arial" w:cs="Arial" w:eastAsia="Arial" w:hAnsi="Arial"/>
          <w:rtl w:val="0"/>
        </w:rPr>
        <w:t xml:space="preserve">Abstract</w:t>
      </w:r>
    </w:p>
    <w:p w:rsidR="00000000" w:rsidDel="00000000" w:rsidP="00000000" w:rsidRDefault="00000000" w:rsidRPr="00000000" w14:paraId="0000002A">
      <w:pPr>
        <w:numPr>
          <w:ilvl w:val="0"/>
          <w:numId w:val="7"/>
        </w:numPr>
        <w:spacing w:line="480" w:lineRule="auto"/>
        <w:ind w:left="1440" w:hanging="360"/>
        <w:rPr>
          <w:rFonts w:ascii="Arial" w:cs="Arial" w:eastAsia="Arial" w:hAnsi="Arial"/>
        </w:rPr>
      </w:pPr>
      <w:r w:rsidDel="00000000" w:rsidR="00000000" w:rsidRPr="00000000">
        <w:rPr>
          <w:rFonts w:ascii="Arial" w:cs="Arial" w:eastAsia="Arial" w:hAnsi="Arial"/>
          <w:rtl w:val="0"/>
        </w:rPr>
        <w:t xml:space="preserve">Introduction </w:t>
      </w:r>
    </w:p>
    <w:p w:rsidR="00000000" w:rsidDel="00000000" w:rsidP="00000000" w:rsidRDefault="00000000" w:rsidRPr="00000000" w14:paraId="0000002B">
      <w:pPr>
        <w:numPr>
          <w:ilvl w:val="0"/>
          <w:numId w:val="7"/>
        </w:numPr>
        <w:spacing w:line="480" w:lineRule="auto"/>
        <w:ind w:left="1440" w:hanging="360"/>
        <w:rPr>
          <w:rFonts w:ascii="Arial" w:cs="Arial" w:eastAsia="Arial" w:hAnsi="Arial"/>
        </w:rPr>
      </w:pPr>
      <w:r w:rsidDel="00000000" w:rsidR="00000000" w:rsidRPr="00000000">
        <w:rPr>
          <w:rFonts w:ascii="Arial" w:cs="Arial" w:eastAsia="Arial" w:hAnsi="Arial"/>
          <w:rtl w:val="0"/>
        </w:rPr>
        <w:t xml:space="preserve">Definition of Key Terms </w:t>
      </w:r>
    </w:p>
    <w:p w:rsidR="00000000" w:rsidDel="00000000" w:rsidP="00000000" w:rsidRDefault="00000000" w:rsidRPr="00000000" w14:paraId="0000002C">
      <w:pPr>
        <w:numPr>
          <w:ilvl w:val="0"/>
          <w:numId w:val="7"/>
        </w:numPr>
        <w:spacing w:line="480" w:lineRule="auto"/>
        <w:ind w:left="1440" w:hanging="360"/>
        <w:rPr>
          <w:rFonts w:ascii="Arial" w:cs="Arial" w:eastAsia="Arial" w:hAnsi="Arial"/>
        </w:rPr>
      </w:pPr>
      <w:r w:rsidDel="00000000" w:rsidR="00000000" w:rsidRPr="00000000">
        <w:rPr>
          <w:rFonts w:ascii="Arial" w:cs="Arial" w:eastAsia="Arial" w:hAnsi="Arial"/>
          <w:rtl w:val="0"/>
        </w:rPr>
        <w:t xml:space="preserve">Background Information </w:t>
      </w:r>
    </w:p>
    <w:p w:rsidR="00000000" w:rsidDel="00000000" w:rsidP="00000000" w:rsidRDefault="00000000" w:rsidRPr="00000000" w14:paraId="0000002D">
      <w:pPr>
        <w:numPr>
          <w:ilvl w:val="0"/>
          <w:numId w:val="7"/>
        </w:numPr>
        <w:spacing w:line="480" w:lineRule="auto"/>
        <w:ind w:left="1440" w:hanging="360"/>
        <w:rPr>
          <w:rFonts w:ascii="Arial" w:cs="Arial" w:eastAsia="Arial" w:hAnsi="Arial"/>
        </w:rPr>
      </w:pPr>
      <w:r w:rsidDel="00000000" w:rsidR="00000000" w:rsidRPr="00000000">
        <w:rPr>
          <w:rFonts w:ascii="Arial" w:cs="Arial" w:eastAsia="Arial" w:hAnsi="Arial"/>
          <w:rtl w:val="0"/>
        </w:rPr>
        <w:t xml:space="preserve">Major Countries Involved </w:t>
      </w:r>
    </w:p>
    <w:p w:rsidR="00000000" w:rsidDel="00000000" w:rsidP="00000000" w:rsidRDefault="00000000" w:rsidRPr="00000000" w14:paraId="0000002E">
      <w:pPr>
        <w:numPr>
          <w:ilvl w:val="0"/>
          <w:numId w:val="7"/>
        </w:numPr>
        <w:spacing w:line="480" w:lineRule="auto"/>
        <w:ind w:left="1440" w:hanging="360"/>
        <w:rPr>
          <w:rFonts w:ascii="Arial" w:cs="Arial" w:eastAsia="Arial" w:hAnsi="Arial"/>
        </w:rPr>
      </w:pPr>
      <w:r w:rsidDel="00000000" w:rsidR="00000000" w:rsidRPr="00000000">
        <w:rPr>
          <w:rFonts w:ascii="Arial" w:cs="Arial" w:eastAsia="Arial" w:hAnsi="Arial"/>
          <w:rtl w:val="0"/>
        </w:rPr>
        <w:t xml:space="preserve">Major Organizations Involved </w:t>
      </w:r>
    </w:p>
    <w:p w:rsidR="00000000" w:rsidDel="00000000" w:rsidP="00000000" w:rsidRDefault="00000000" w:rsidRPr="00000000" w14:paraId="0000002F">
      <w:pPr>
        <w:numPr>
          <w:ilvl w:val="0"/>
          <w:numId w:val="7"/>
        </w:numPr>
        <w:spacing w:line="480" w:lineRule="auto"/>
        <w:ind w:left="1440" w:hanging="360"/>
        <w:rPr>
          <w:rFonts w:ascii="Arial" w:cs="Arial" w:eastAsia="Arial" w:hAnsi="Arial"/>
        </w:rPr>
      </w:pPr>
      <w:r w:rsidDel="00000000" w:rsidR="00000000" w:rsidRPr="00000000">
        <w:rPr>
          <w:rFonts w:ascii="Arial" w:cs="Arial" w:eastAsia="Arial" w:hAnsi="Arial"/>
          <w:rtl w:val="0"/>
        </w:rPr>
        <w:t xml:space="preserve">UN Involvement </w:t>
      </w:r>
    </w:p>
    <w:p w:rsidR="00000000" w:rsidDel="00000000" w:rsidP="00000000" w:rsidRDefault="00000000" w:rsidRPr="00000000" w14:paraId="00000030">
      <w:pPr>
        <w:numPr>
          <w:ilvl w:val="0"/>
          <w:numId w:val="7"/>
        </w:numPr>
        <w:spacing w:line="480" w:lineRule="auto"/>
        <w:ind w:left="1440" w:hanging="360"/>
        <w:rPr>
          <w:rFonts w:ascii="Arial" w:cs="Arial" w:eastAsia="Arial" w:hAnsi="Arial"/>
        </w:rPr>
      </w:pPr>
      <w:r w:rsidDel="00000000" w:rsidR="00000000" w:rsidRPr="00000000">
        <w:rPr>
          <w:rFonts w:ascii="Arial" w:cs="Arial" w:eastAsia="Arial" w:hAnsi="Arial"/>
          <w:rtl w:val="0"/>
        </w:rPr>
        <w:t xml:space="preserve">Possible Solutions </w:t>
      </w:r>
    </w:p>
    <w:p w:rsidR="00000000" w:rsidDel="00000000" w:rsidP="00000000" w:rsidRDefault="00000000" w:rsidRPr="00000000" w14:paraId="00000031">
      <w:pPr>
        <w:numPr>
          <w:ilvl w:val="0"/>
          <w:numId w:val="7"/>
        </w:numPr>
        <w:spacing w:line="480" w:lineRule="auto"/>
        <w:ind w:left="1440" w:hanging="360"/>
        <w:rPr>
          <w:rFonts w:ascii="Arial" w:cs="Arial" w:eastAsia="Arial" w:hAnsi="Arial"/>
        </w:rPr>
      </w:pPr>
      <w:r w:rsidDel="00000000" w:rsidR="00000000" w:rsidRPr="00000000">
        <w:rPr>
          <w:rFonts w:ascii="Arial" w:cs="Arial" w:eastAsia="Arial" w:hAnsi="Arial"/>
          <w:rtl w:val="0"/>
        </w:rPr>
        <w:t xml:space="preserve">Guiding Questions </w:t>
      </w:r>
    </w:p>
    <w:p w:rsidR="00000000" w:rsidDel="00000000" w:rsidP="00000000" w:rsidRDefault="00000000" w:rsidRPr="00000000" w14:paraId="00000032">
      <w:pPr>
        <w:numPr>
          <w:ilvl w:val="0"/>
          <w:numId w:val="7"/>
        </w:numPr>
        <w:spacing w:line="480" w:lineRule="auto"/>
        <w:ind w:left="1440" w:hanging="360"/>
        <w:rPr>
          <w:rFonts w:ascii="Arial" w:cs="Arial" w:eastAsia="Arial" w:hAnsi="Arial"/>
        </w:rPr>
      </w:pPr>
      <w:r w:rsidDel="00000000" w:rsidR="00000000" w:rsidRPr="00000000">
        <w:rPr>
          <w:rFonts w:ascii="Arial" w:cs="Arial" w:eastAsia="Arial" w:hAnsi="Arial"/>
          <w:rtl w:val="0"/>
        </w:rPr>
        <w:t xml:space="preserve">Useful links</w:t>
      </w:r>
    </w:p>
    <w:p w:rsidR="00000000" w:rsidDel="00000000" w:rsidP="00000000" w:rsidRDefault="00000000" w:rsidRPr="00000000" w14:paraId="00000033">
      <w:pPr>
        <w:numPr>
          <w:ilvl w:val="0"/>
          <w:numId w:val="7"/>
        </w:numPr>
        <w:spacing w:line="480" w:lineRule="auto"/>
        <w:ind w:left="1440" w:hanging="360"/>
        <w:rPr>
          <w:rFonts w:ascii="Arial" w:cs="Arial" w:eastAsia="Arial" w:hAnsi="Arial"/>
        </w:rPr>
      </w:pPr>
      <w:r w:rsidDel="00000000" w:rsidR="00000000" w:rsidRPr="00000000">
        <w:rPr>
          <w:rFonts w:ascii="Arial" w:cs="Arial" w:eastAsia="Arial" w:hAnsi="Arial"/>
          <w:rtl w:val="0"/>
        </w:rPr>
        <w:t xml:space="preserve">Bibliography </w:t>
      </w:r>
    </w:p>
    <w:p w:rsidR="00000000" w:rsidDel="00000000" w:rsidP="00000000" w:rsidRDefault="00000000" w:rsidRPr="00000000" w14:paraId="00000034">
      <w:pPr>
        <w:spacing w:line="480" w:lineRule="auto"/>
        <w:rPr>
          <w:rFonts w:ascii="Arial" w:cs="Arial" w:eastAsia="Arial" w:hAnsi="Arial"/>
        </w:rPr>
      </w:pPr>
      <w:r w:rsidDel="00000000" w:rsidR="00000000" w:rsidRPr="00000000">
        <w:rPr>
          <w:rtl w:val="0"/>
        </w:rPr>
      </w:r>
    </w:p>
    <w:p w:rsidR="00000000" w:rsidDel="00000000" w:rsidP="00000000" w:rsidRDefault="00000000" w:rsidRPr="00000000" w14:paraId="00000035">
      <w:pPr>
        <w:pStyle w:val="Heading1"/>
        <w:spacing w:line="48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spacing w:line="480" w:lineRule="auto"/>
        <w:rPr>
          <w:rFonts w:ascii="Arial" w:cs="Arial" w:eastAsia="Arial" w:hAnsi="Arial"/>
          <w:b w:val="1"/>
          <w:highlight w:val="yellow"/>
          <w:u w:val="single"/>
        </w:rPr>
      </w:pPr>
      <w:r w:rsidDel="00000000" w:rsidR="00000000" w:rsidRPr="00000000">
        <w:br w:type="page"/>
      </w:r>
      <w:r w:rsidDel="00000000" w:rsidR="00000000" w:rsidRPr="00000000">
        <w:rPr>
          <w:rtl w:val="0"/>
        </w:rPr>
      </w:r>
    </w:p>
    <w:p w:rsidR="00000000" w:rsidDel="00000000" w:rsidP="00000000" w:rsidRDefault="00000000" w:rsidRPr="00000000" w14:paraId="00000037">
      <w:pPr>
        <w:numPr>
          <w:ilvl w:val="0"/>
          <w:numId w:val="8"/>
        </w:numPr>
        <w:spacing w:line="480" w:lineRule="auto"/>
        <w:ind w:left="720" w:hanging="360"/>
        <w:rPr>
          <w:rFonts w:ascii="Arial" w:cs="Arial" w:eastAsia="Arial" w:hAnsi="Arial"/>
          <w:b w:val="1"/>
        </w:rPr>
      </w:pPr>
      <w:r w:rsidDel="00000000" w:rsidR="00000000" w:rsidRPr="00000000">
        <w:rPr>
          <w:rFonts w:ascii="Arial" w:cs="Arial" w:eastAsia="Arial" w:hAnsi="Arial"/>
          <w:b w:val="1"/>
          <w:u w:val="single"/>
          <w:rtl w:val="0"/>
        </w:rPr>
        <w:t xml:space="preserve">Abstract : </w:t>
      </w:r>
      <w:r w:rsidDel="00000000" w:rsidR="00000000" w:rsidRPr="00000000">
        <w:rPr>
          <w:rtl w:val="0"/>
        </w:rPr>
      </w:r>
    </w:p>
    <w:p w:rsidR="00000000" w:rsidDel="00000000" w:rsidP="00000000" w:rsidRDefault="00000000" w:rsidRPr="00000000" w14:paraId="00000038">
      <w:pPr>
        <w:spacing w:line="480" w:lineRule="auto"/>
        <w:ind w:left="720" w:firstLine="0"/>
        <w:rPr>
          <w:rFonts w:ascii="Arial" w:cs="Arial" w:eastAsia="Arial" w:hAnsi="Arial"/>
          <w:b w:val="1"/>
        </w:rPr>
      </w:pPr>
      <w:r w:rsidDel="00000000" w:rsidR="00000000" w:rsidRPr="00000000">
        <w:rPr>
          <w:rtl w:val="0"/>
        </w:rPr>
      </w:r>
    </w:p>
    <w:p w:rsidR="00000000" w:rsidDel="00000000" w:rsidP="00000000" w:rsidRDefault="00000000" w:rsidRPr="00000000" w14:paraId="00000039">
      <w:pPr>
        <w:spacing w:line="480" w:lineRule="auto"/>
        <w:ind w:left="0" w:firstLine="720"/>
        <w:rPr>
          <w:rFonts w:ascii="Arial" w:cs="Arial" w:eastAsia="Arial" w:hAnsi="Arial"/>
        </w:rPr>
      </w:pPr>
      <w:r w:rsidDel="00000000" w:rsidR="00000000" w:rsidRPr="00000000">
        <w:rPr>
          <w:rFonts w:ascii="Arial" w:cs="Arial" w:eastAsia="Arial" w:hAnsi="Arial"/>
          <w:rtl w:val="0"/>
        </w:rPr>
        <w:t xml:space="preserve">The United Nations Security Councilhas a special property which is the veto power. This power belongs to the five permanent members of the United Nations Security Council. It gives China, United States, Russia, United Kingdom, France the right to </w:t>
      </w:r>
      <w:r w:rsidDel="00000000" w:rsidR="00000000" w:rsidRPr="00000000">
        <w:rPr>
          <w:rFonts w:ascii="Arial" w:cs="Arial" w:eastAsia="Arial" w:hAnsi="Arial"/>
          <w:rtl w:val="0"/>
        </w:rPr>
        <w:t xml:space="preserve">veto</w:t>
      </w:r>
      <w:r w:rsidDel="00000000" w:rsidR="00000000" w:rsidRPr="00000000">
        <w:rPr>
          <w:rFonts w:ascii="Arial" w:cs="Arial" w:eastAsia="Arial" w:hAnsi="Arial"/>
          <w:rtl w:val="0"/>
        </w:rPr>
        <w:t xml:space="preserve"> any resolution. In other words, it is able to prevent a resolution from passing.</w:t>
      </w:r>
      <w:r w:rsidDel="00000000" w:rsidR="00000000" w:rsidRPr="00000000">
        <w:rPr>
          <w:rFonts w:ascii="Arial" w:cs="Arial" w:eastAsia="Arial" w:hAnsi="Arial"/>
          <w:rtl w:val="0"/>
        </w:rPr>
        <w:t xml:space="preserve">. Also it plays a role in the selection of the Secretary General, as a  permanent member can block the selection of the Secretary General. </w:t>
      </w:r>
      <w:r w:rsidDel="00000000" w:rsidR="00000000" w:rsidRPr="00000000">
        <w:rPr>
          <w:rFonts w:ascii="Arial" w:cs="Arial" w:eastAsia="Arial" w:hAnsi="Arial"/>
          <w:rtl w:val="0"/>
        </w:rPr>
        <w:t xml:space="preserve">However the veto power does not apply to procedural matters. </w:t>
      </w:r>
    </w:p>
    <w:p w:rsidR="00000000" w:rsidDel="00000000" w:rsidP="00000000" w:rsidRDefault="00000000" w:rsidRPr="00000000" w14:paraId="0000003A">
      <w:pPr>
        <w:spacing w:line="480" w:lineRule="auto"/>
        <w:ind w:left="0" w:firstLine="720"/>
        <w:rPr>
          <w:rFonts w:ascii="Arial" w:cs="Arial" w:eastAsia="Arial" w:hAnsi="Arial"/>
        </w:rPr>
      </w:pPr>
      <w:r w:rsidDel="00000000" w:rsidR="00000000" w:rsidRPr="00000000">
        <w:rPr>
          <w:rFonts w:ascii="Arial" w:cs="Arial" w:eastAsia="Arial" w:hAnsi="Arial"/>
          <w:rtl w:val="0"/>
        </w:rPr>
        <w:t xml:space="preserve"> The veto power has been an existing concept since the League of Nations. At that time there was 15 countries having veto power. The fact that many countries had that power made it difficult for the League to agree on issues. When the United Nations was created in 1945, the veto power was established with article 27 of the UN charter. The United States, Soviet Union, China and the United Kingdom had favored the principle of </w:t>
      </w:r>
      <w:r w:rsidDel="00000000" w:rsidR="00000000" w:rsidRPr="00000000">
        <w:rPr>
          <w:rFonts w:ascii="Arial" w:cs="Arial" w:eastAsia="Arial" w:hAnsi="Arial"/>
          <w:rtl w:val="0"/>
        </w:rPr>
        <w:t xml:space="preserve">unanimity</w:t>
      </w:r>
      <w:r w:rsidDel="00000000" w:rsidR="00000000" w:rsidRPr="00000000">
        <w:rPr>
          <w:rFonts w:ascii="Arial" w:cs="Arial" w:eastAsia="Arial" w:hAnsi="Arial"/>
          <w:vertAlign w:val="superscript"/>
        </w:rPr>
        <w:footnoteReference w:customMarkFollows="0" w:id="0"/>
      </w:r>
      <w:r w:rsidDel="00000000" w:rsidR="00000000" w:rsidRPr="00000000">
        <w:rPr>
          <w:rFonts w:ascii="Arial" w:cs="Arial" w:eastAsia="Arial" w:hAnsi="Arial"/>
          <w:rtl w:val="0"/>
        </w:rPr>
        <w:t xml:space="preserve">, in order to cooperate but also protect their own </w:t>
      </w:r>
      <w:r w:rsidDel="00000000" w:rsidR="00000000" w:rsidRPr="00000000">
        <w:rPr>
          <w:rFonts w:ascii="Arial" w:cs="Arial" w:eastAsia="Arial" w:hAnsi="Arial"/>
          <w:rtl w:val="0"/>
        </w:rPr>
        <w:t xml:space="preserve">sovereign</w:t>
      </w:r>
      <w:r w:rsidDel="00000000" w:rsidR="00000000" w:rsidRPr="00000000">
        <w:rPr>
          <w:rFonts w:ascii="Arial" w:cs="Arial" w:eastAsia="Arial" w:hAnsi="Arial"/>
          <w:rtl w:val="0"/>
        </w:rPr>
        <w:t xml:space="preserve"> rights. </w:t>
      </w:r>
    </w:p>
    <w:p w:rsidR="00000000" w:rsidDel="00000000" w:rsidP="00000000" w:rsidRDefault="00000000" w:rsidRPr="00000000" w14:paraId="0000003B">
      <w:pPr>
        <w:spacing w:line="480" w:lineRule="auto"/>
        <w:ind w:left="0" w:firstLine="720"/>
        <w:rPr>
          <w:rFonts w:ascii="Arial" w:cs="Arial" w:eastAsia="Arial" w:hAnsi="Arial"/>
        </w:rPr>
      </w:pPr>
      <w:r w:rsidDel="00000000" w:rsidR="00000000" w:rsidRPr="00000000">
        <w:rPr>
          <w:rFonts w:ascii="Arial" w:cs="Arial" w:eastAsia="Arial" w:hAnsi="Arial"/>
          <w:rtl w:val="0"/>
        </w:rPr>
        <w:t xml:space="preserve"> The veto power is controversial, many consider it as a limitation to the UN actions, because of the power that the decisions of the permanent members have over the world.</w:t>
      </w:r>
    </w:p>
    <w:p w:rsidR="00000000" w:rsidDel="00000000" w:rsidP="00000000" w:rsidRDefault="00000000" w:rsidRPr="00000000" w14:paraId="0000003C">
      <w:pPr>
        <w:spacing w:line="480" w:lineRule="auto"/>
        <w:ind w:left="0" w:firstLine="0"/>
        <w:rPr>
          <w:rFonts w:ascii="Arial" w:cs="Arial" w:eastAsia="Arial" w:hAnsi="Arial"/>
        </w:rPr>
      </w:pPr>
      <w:r w:rsidDel="00000000" w:rsidR="00000000" w:rsidRPr="00000000">
        <w:rPr>
          <w:rFonts w:ascii="Arial" w:cs="Arial" w:eastAsia="Arial" w:hAnsi="Arial"/>
          <w:rtl w:val="0"/>
        </w:rPr>
        <w:t xml:space="preserve">The countries’ different policies and tendencies intervene with the actions they take towards the different resolutions. Many consider it a barrier to international stability, and a safeguard against many countries’ domination.</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Evenmore some countries have tried to be a veto countries</w:t>
      </w:r>
      <w:r w:rsidDel="00000000" w:rsidR="00000000" w:rsidRPr="00000000">
        <w:rPr>
          <w:rFonts w:ascii="Arial" w:cs="Arial" w:eastAsia="Arial" w:hAnsi="Arial"/>
          <w:rtl w:val="0"/>
        </w:rPr>
        <w:t xml:space="preserve"> and encourage the restructuring or the expansion of permanent seats of the Security Council. </w:t>
      </w:r>
    </w:p>
    <w:p w:rsidR="00000000" w:rsidDel="00000000" w:rsidP="00000000" w:rsidRDefault="00000000" w:rsidRPr="00000000" w14:paraId="0000003D">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E">
      <w:pPr>
        <w:numPr>
          <w:ilvl w:val="0"/>
          <w:numId w:val="8"/>
        </w:numPr>
        <w:spacing w:line="480" w:lineRule="auto"/>
        <w:ind w:left="720" w:hanging="360"/>
        <w:jc w:val="both"/>
        <w:rPr>
          <w:rFonts w:ascii="Arial" w:cs="Arial" w:eastAsia="Arial" w:hAnsi="Arial"/>
          <w:b w:val="1"/>
        </w:rPr>
      </w:pPr>
      <w:r w:rsidDel="00000000" w:rsidR="00000000" w:rsidRPr="00000000">
        <w:rPr>
          <w:rFonts w:ascii="Arial" w:cs="Arial" w:eastAsia="Arial" w:hAnsi="Arial"/>
          <w:b w:val="1"/>
          <w:u w:val="single"/>
          <w:rtl w:val="0"/>
        </w:rPr>
        <w:t xml:space="preserve">Introduction:</w:t>
      </w:r>
      <w:r w:rsidDel="00000000" w:rsidR="00000000" w:rsidRPr="00000000">
        <w:rPr>
          <w:rtl w:val="0"/>
        </w:rPr>
      </w:r>
    </w:p>
    <w:p w:rsidR="00000000" w:rsidDel="00000000" w:rsidP="00000000" w:rsidRDefault="00000000" w:rsidRPr="00000000" w14:paraId="0000003F">
      <w:pPr>
        <w:spacing w:line="480" w:lineRule="auto"/>
        <w:jc w:val="both"/>
        <w:rPr>
          <w:rFonts w:ascii="Arial" w:cs="Arial" w:eastAsia="Arial" w:hAnsi="Arial"/>
        </w:rPr>
      </w:pPr>
      <w:r w:rsidDel="00000000" w:rsidR="00000000" w:rsidRPr="00000000">
        <w:rPr>
          <w:rFonts w:ascii="Arial" w:cs="Arial" w:eastAsia="Arial" w:hAnsi="Arial"/>
          <w:rtl w:val="0"/>
        </w:rPr>
        <w:t xml:space="preserve">        Chuck Hagel once said : “The United Nations has a critical role to play in promoting stability, security, democracy, human rights and economic development.  The </w:t>
      </w:r>
      <w:r w:rsidDel="00000000" w:rsidR="00000000" w:rsidRPr="00000000">
        <w:rPr>
          <w:rFonts w:ascii="Arial" w:cs="Arial" w:eastAsia="Arial" w:hAnsi="Arial"/>
          <w:rtl w:val="0"/>
        </w:rPr>
        <w:t xml:space="preserve">UN</w:t>
      </w:r>
      <w:r w:rsidDel="00000000" w:rsidR="00000000" w:rsidRPr="00000000">
        <w:rPr>
          <w:rFonts w:ascii="Arial" w:cs="Arial" w:eastAsia="Arial" w:hAnsi="Arial"/>
          <w:rtl w:val="0"/>
        </w:rPr>
        <w:t xml:space="preserve"> is as relevant today as at any time in its history, but it needs reform”. The United Nations main role when founded in 1945 was the maintenance of international peace and security. </w:t>
      </w:r>
    </w:p>
    <w:p w:rsidR="00000000" w:rsidDel="00000000" w:rsidP="00000000" w:rsidRDefault="00000000" w:rsidRPr="00000000" w14:paraId="00000040">
      <w:pPr>
        <w:spacing w:line="480" w:lineRule="auto"/>
        <w:jc w:val="both"/>
        <w:rPr>
          <w:rFonts w:ascii="Arial" w:cs="Arial" w:eastAsia="Arial" w:hAnsi="Arial"/>
        </w:rPr>
      </w:pPr>
      <w:r w:rsidDel="00000000" w:rsidR="00000000" w:rsidRPr="00000000">
        <w:rPr>
          <w:rFonts w:ascii="Arial" w:cs="Arial" w:eastAsia="Arial" w:hAnsi="Arial"/>
          <w:rtl w:val="0"/>
        </w:rPr>
        <w:t xml:space="preserve">    The United Nations continues to evolve, in order to efficiently contribute to any international crisis. Originally, the 5 veto countries had been given that power to take a definitive decision in the Security Council , to maintain peace. However, many believe that this same veto power is a restriction to the UN’s development.  As a result the United Nations Security Council reform has been a demand from many countries specifically the G4 nations. Many countries are aiming to increase the membership in the Security Council. Recently in September 2017, the US representative introduced a resolution that seeks support for India to obtain a permanent membership of the UNSC. </w:t>
      </w:r>
    </w:p>
    <w:p w:rsidR="00000000" w:rsidDel="00000000" w:rsidP="00000000" w:rsidRDefault="00000000" w:rsidRPr="00000000" w14:paraId="00000041">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2">
      <w:pPr>
        <w:spacing w:line="480"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3">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4">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5">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6">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7">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8">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9">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A">
      <w:pPr>
        <w:numPr>
          <w:ilvl w:val="0"/>
          <w:numId w:val="8"/>
        </w:numPr>
        <w:spacing w:line="480" w:lineRule="auto"/>
        <w:ind w:left="720" w:hanging="360"/>
        <w:jc w:val="both"/>
        <w:rPr>
          <w:rFonts w:ascii="Arial" w:cs="Arial" w:eastAsia="Arial" w:hAnsi="Arial"/>
          <w:b w:val="1"/>
        </w:rPr>
      </w:pPr>
      <w:r w:rsidDel="00000000" w:rsidR="00000000" w:rsidRPr="00000000">
        <w:rPr>
          <w:rFonts w:ascii="Arial" w:cs="Arial" w:eastAsia="Arial" w:hAnsi="Arial"/>
          <w:b w:val="1"/>
          <w:u w:val="single"/>
          <w:rtl w:val="0"/>
        </w:rPr>
        <w:t xml:space="preserve">Definition of key terms :</w:t>
      </w:r>
      <w:r w:rsidDel="00000000" w:rsidR="00000000" w:rsidRPr="00000000">
        <w:rPr>
          <w:rtl w:val="0"/>
        </w:rPr>
      </w:r>
    </w:p>
    <w:p w:rsidR="00000000" w:rsidDel="00000000" w:rsidP="00000000" w:rsidRDefault="00000000" w:rsidRPr="00000000" w14:paraId="0000004B">
      <w:pPr>
        <w:numPr>
          <w:ilvl w:val="0"/>
          <w:numId w:val="1"/>
        </w:numPr>
        <w:spacing w:line="480" w:lineRule="auto"/>
        <w:ind w:left="720" w:hanging="360"/>
        <w:jc w:val="both"/>
        <w:rPr>
          <w:b w:val="1"/>
        </w:rPr>
      </w:pPr>
      <w:r w:rsidDel="00000000" w:rsidR="00000000" w:rsidRPr="00000000">
        <w:rPr>
          <w:rFonts w:ascii="Arial" w:cs="Arial" w:eastAsia="Arial" w:hAnsi="Arial"/>
          <w:b w:val="1"/>
          <w:rtl w:val="0"/>
        </w:rPr>
        <w:t xml:space="preserve">Veto: </w:t>
      </w:r>
      <w:r w:rsidDel="00000000" w:rsidR="00000000" w:rsidRPr="00000000">
        <w:rPr>
          <w:rFonts w:ascii="Arial" w:cs="Arial" w:eastAsia="Arial" w:hAnsi="Arial"/>
          <w:rtl w:val="0"/>
        </w:rPr>
        <w:t xml:space="preserve">a vote by which one of the five permanent members of the UN security council can overrule actions or decisions of the meetings matters ( non-procedural )</w:t>
      </w:r>
      <w:r w:rsidDel="00000000" w:rsidR="00000000" w:rsidRPr="00000000">
        <w:rPr>
          <w:rFonts w:ascii="Arial" w:cs="Arial" w:eastAsia="Arial" w:hAnsi="Arial"/>
          <w:vertAlign w:val="superscript"/>
        </w:rPr>
        <w:footnoteReference w:customMarkFollows="0" w:id="1"/>
      </w:r>
      <w:r w:rsidDel="00000000" w:rsidR="00000000" w:rsidRPr="00000000">
        <w:rPr>
          <w:rtl w:val="0"/>
        </w:rPr>
      </w:r>
    </w:p>
    <w:p w:rsidR="00000000" w:rsidDel="00000000" w:rsidP="00000000" w:rsidRDefault="00000000" w:rsidRPr="00000000" w14:paraId="0000004C">
      <w:pPr>
        <w:numPr>
          <w:ilvl w:val="0"/>
          <w:numId w:val="1"/>
        </w:numPr>
        <w:spacing w:line="480" w:lineRule="auto"/>
        <w:ind w:left="720" w:hanging="360"/>
        <w:jc w:val="both"/>
        <w:rPr>
          <w:b w:val="1"/>
        </w:rPr>
      </w:pPr>
      <w:r w:rsidDel="00000000" w:rsidR="00000000" w:rsidRPr="00000000">
        <w:rPr>
          <w:rFonts w:ascii="Arial" w:cs="Arial" w:eastAsia="Arial" w:hAnsi="Arial"/>
          <w:b w:val="1"/>
          <w:i w:val="1"/>
          <w:color w:val="222222"/>
          <w:highlight w:val="white"/>
          <w:rtl w:val="0"/>
        </w:rPr>
        <w:t xml:space="preserve">Substantive : </w:t>
      </w:r>
      <w:r w:rsidDel="00000000" w:rsidR="00000000" w:rsidRPr="00000000">
        <w:rPr>
          <w:rFonts w:ascii="Arial" w:cs="Arial" w:eastAsia="Arial" w:hAnsi="Arial"/>
          <w:color w:val="222222"/>
          <w:highlight w:val="white"/>
          <w:rtl w:val="0"/>
        </w:rPr>
        <w:t xml:space="preserve"> belonging to an essential part of a thing</w:t>
      </w:r>
      <w:r w:rsidDel="00000000" w:rsidR="00000000" w:rsidRPr="00000000">
        <w:rPr>
          <w:rFonts w:ascii="Arial" w:cs="Arial" w:eastAsia="Arial" w:hAnsi="Arial"/>
          <w:vertAlign w:val="superscript"/>
        </w:rPr>
        <w:footnoteReference w:customMarkFollows="0" w:id="2"/>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4D">
      <w:pPr>
        <w:numPr>
          <w:ilvl w:val="0"/>
          <w:numId w:val="1"/>
        </w:numPr>
        <w:spacing w:line="480" w:lineRule="auto"/>
        <w:ind w:left="720" w:hanging="360"/>
        <w:jc w:val="both"/>
        <w:rPr>
          <w:b w:val="1"/>
        </w:rPr>
      </w:pPr>
      <w:r w:rsidDel="00000000" w:rsidR="00000000" w:rsidRPr="00000000">
        <w:rPr>
          <w:rFonts w:ascii="Arial" w:cs="Arial" w:eastAsia="Arial" w:hAnsi="Arial"/>
          <w:b w:val="1"/>
          <w:i w:val="1"/>
          <w:color w:val="222222"/>
          <w:highlight w:val="white"/>
          <w:rtl w:val="0"/>
        </w:rPr>
        <w:t xml:space="preserve">Permanent members: </w:t>
      </w:r>
      <w:r w:rsidDel="00000000" w:rsidR="00000000" w:rsidRPr="00000000">
        <w:rPr>
          <w:rFonts w:ascii="Arial" w:cs="Arial" w:eastAsia="Arial" w:hAnsi="Arial"/>
          <w:color w:val="222222"/>
          <w:highlight w:val="white"/>
          <w:rtl w:val="0"/>
        </w:rPr>
        <w:t xml:space="preserve">Are the five states that in 1945 the UN charter granted them permanent seats on the UN Security Council. </w:t>
      </w:r>
      <w:r w:rsidDel="00000000" w:rsidR="00000000" w:rsidRPr="00000000">
        <w:rPr>
          <w:rFonts w:ascii="Arial" w:cs="Arial" w:eastAsia="Arial" w:hAnsi="Arial"/>
          <w:color w:val="222222"/>
          <w:highlight w:val="white"/>
          <w:vertAlign w:val="superscript"/>
        </w:rPr>
        <w:footnoteReference w:customMarkFollows="0" w:id="3"/>
      </w:r>
      <w:r w:rsidDel="00000000" w:rsidR="00000000" w:rsidRPr="00000000">
        <w:rPr>
          <w:rtl w:val="0"/>
        </w:rPr>
      </w:r>
    </w:p>
    <w:p w:rsidR="00000000" w:rsidDel="00000000" w:rsidP="00000000" w:rsidRDefault="00000000" w:rsidRPr="00000000" w14:paraId="0000004E">
      <w:pPr>
        <w:numPr>
          <w:ilvl w:val="0"/>
          <w:numId w:val="1"/>
        </w:numPr>
        <w:spacing w:line="480" w:lineRule="auto"/>
        <w:ind w:left="720" w:hanging="360"/>
        <w:jc w:val="both"/>
        <w:rPr>
          <w:b w:val="1"/>
        </w:rPr>
      </w:pPr>
      <w:r w:rsidDel="00000000" w:rsidR="00000000" w:rsidRPr="00000000">
        <w:rPr>
          <w:rFonts w:ascii="Arial" w:cs="Arial" w:eastAsia="Arial" w:hAnsi="Arial"/>
          <w:b w:val="1"/>
          <w:rtl w:val="0"/>
        </w:rPr>
        <w:t xml:space="preserve">UN Charter:</w:t>
      </w:r>
      <w:r w:rsidDel="00000000" w:rsidR="00000000" w:rsidRPr="00000000">
        <w:rPr>
          <w:rFonts w:ascii="Arial" w:cs="Arial" w:eastAsia="Arial" w:hAnsi="Arial"/>
          <w:rtl w:val="0"/>
        </w:rPr>
        <w:t xml:space="preserve"> It is the foundational treaty of the United Nations as an intergovernmental organization that was written in 1945. </w:t>
      </w:r>
      <w:r w:rsidDel="00000000" w:rsidR="00000000" w:rsidRPr="00000000">
        <w:rPr>
          <w:rFonts w:ascii="Arial" w:cs="Arial" w:eastAsia="Arial" w:hAnsi="Arial"/>
          <w:vertAlign w:val="superscript"/>
        </w:rPr>
        <w:footnoteReference w:customMarkFollows="0" w:id="4"/>
      </w:r>
      <w:r w:rsidDel="00000000" w:rsidR="00000000" w:rsidRPr="00000000">
        <w:rPr>
          <w:rtl w:val="0"/>
        </w:rPr>
      </w:r>
    </w:p>
    <w:p w:rsidR="00000000" w:rsidDel="00000000" w:rsidP="00000000" w:rsidRDefault="00000000" w:rsidRPr="00000000" w14:paraId="0000004F">
      <w:pPr>
        <w:numPr>
          <w:ilvl w:val="0"/>
          <w:numId w:val="1"/>
        </w:numPr>
        <w:spacing w:line="480" w:lineRule="auto"/>
        <w:ind w:left="720" w:hanging="360"/>
        <w:jc w:val="both"/>
        <w:rPr>
          <w:b w:val="1"/>
        </w:rPr>
      </w:pPr>
      <w:r w:rsidDel="00000000" w:rsidR="00000000" w:rsidRPr="00000000">
        <w:rPr>
          <w:rFonts w:ascii="Arial" w:cs="Arial" w:eastAsia="Arial" w:hAnsi="Arial"/>
          <w:b w:val="1"/>
          <w:rtl w:val="0"/>
        </w:rPr>
        <w:t xml:space="preserve">Unanimity:</w:t>
      </w:r>
      <w:r w:rsidDel="00000000" w:rsidR="00000000" w:rsidRPr="00000000">
        <w:rPr>
          <w:rFonts w:ascii="Arial" w:cs="Arial" w:eastAsia="Arial" w:hAnsi="Arial"/>
          <w:rtl w:val="0"/>
        </w:rPr>
        <w:t xml:space="preserve"> agreement by all people involved. </w:t>
      </w:r>
      <w:r w:rsidDel="00000000" w:rsidR="00000000" w:rsidRPr="00000000">
        <w:rPr>
          <w:rFonts w:ascii="Arial" w:cs="Arial" w:eastAsia="Arial" w:hAnsi="Arial"/>
          <w:vertAlign w:val="superscript"/>
        </w:rPr>
        <w:footnoteReference w:customMarkFollows="0" w:id="5"/>
      </w:r>
      <w:r w:rsidDel="00000000" w:rsidR="00000000" w:rsidRPr="00000000">
        <w:rPr>
          <w:rtl w:val="0"/>
        </w:rPr>
      </w:r>
    </w:p>
    <w:p w:rsidR="00000000" w:rsidDel="00000000" w:rsidP="00000000" w:rsidRDefault="00000000" w:rsidRPr="00000000" w14:paraId="00000050">
      <w:pPr>
        <w:numPr>
          <w:ilvl w:val="0"/>
          <w:numId w:val="1"/>
        </w:numPr>
        <w:spacing w:line="480" w:lineRule="auto"/>
        <w:ind w:left="720" w:hanging="360"/>
        <w:jc w:val="both"/>
        <w:rPr/>
      </w:pPr>
      <w:r w:rsidDel="00000000" w:rsidR="00000000" w:rsidRPr="00000000">
        <w:rPr>
          <w:rFonts w:ascii="Arial" w:cs="Arial" w:eastAsia="Arial" w:hAnsi="Arial"/>
          <w:b w:val="1"/>
          <w:rtl w:val="0"/>
        </w:rPr>
        <w:t xml:space="preserve">Thirld World: </w:t>
      </w:r>
      <w:r w:rsidDel="00000000" w:rsidR="00000000" w:rsidRPr="00000000">
        <w:rPr>
          <w:rFonts w:ascii="Arial" w:cs="Arial" w:eastAsia="Arial" w:hAnsi="Arial"/>
          <w:rtl w:val="0"/>
        </w:rPr>
        <w:t xml:space="preserve">The developing countries of Asia, Africa and Latin America</w:t>
      </w:r>
      <w:r w:rsidDel="00000000" w:rsidR="00000000" w:rsidRPr="00000000">
        <w:rPr>
          <w:rFonts w:ascii="Arial" w:cs="Arial" w:eastAsia="Arial" w:hAnsi="Arial"/>
          <w:vertAlign w:val="superscript"/>
        </w:rPr>
        <w:footnoteReference w:customMarkFollows="0" w:id="6"/>
      </w:r>
      <w:r w:rsidDel="00000000" w:rsidR="00000000" w:rsidRPr="00000000">
        <w:rPr>
          <w:rtl w:val="0"/>
        </w:rPr>
      </w:r>
    </w:p>
    <w:p w:rsidR="00000000" w:rsidDel="00000000" w:rsidP="00000000" w:rsidRDefault="00000000" w:rsidRPr="00000000" w14:paraId="00000051">
      <w:pPr>
        <w:numPr>
          <w:ilvl w:val="0"/>
          <w:numId w:val="1"/>
        </w:numPr>
        <w:spacing w:line="480" w:lineRule="auto"/>
        <w:ind w:left="720" w:hanging="360"/>
        <w:jc w:val="both"/>
        <w:rPr/>
      </w:pPr>
      <w:r w:rsidDel="00000000" w:rsidR="00000000" w:rsidRPr="00000000">
        <w:rPr>
          <w:rFonts w:ascii="Arial" w:cs="Arial" w:eastAsia="Arial" w:hAnsi="Arial"/>
          <w:b w:val="1"/>
          <w:rtl w:val="0"/>
        </w:rPr>
        <w:t xml:space="preserve">Decolonization</w:t>
      </w:r>
      <w:r w:rsidDel="00000000" w:rsidR="00000000" w:rsidRPr="00000000">
        <w:rPr>
          <w:rFonts w:ascii="Arial" w:cs="Arial" w:eastAsia="Arial" w:hAnsi="Arial"/>
          <w:rtl w:val="0"/>
        </w:rPr>
        <w:t xml:space="preserve">: To allow a country (previously a colony) to be self-governing and independent</w:t>
      </w:r>
      <w:r w:rsidDel="00000000" w:rsidR="00000000" w:rsidRPr="00000000">
        <w:rPr>
          <w:rFonts w:ascii="Arial" w:cs="Arial" w:eastAsia="Arial" w:hAnsi="Arial"/>
          <w:vertAlign w:val="superscript"/>
        </w:rPr>
        <w:footnoteReference w:customMarkFollows="0" w:id="7"/>
      </w:r>
      <w:r w:rsidDel="00000000" w:rsidR="00000000" w:rsidRPr="00000000">
        <w:rPr>
          <w:rtl w:val="0"/>
        </w:rPr>
      </w:r>
    </w:p>
    <w:p w:rsidR="00000000" w:rsidDel="00000000" w:rsidP="00000000" w:rsidRDefault="00000000" w:rsidRPr="00000000" w14:paraId="00000052">
      <w:pPr>
        <w:numPr>
          <w:ilvl w:val="0"/>
          <w:numId w:val="1"/>
        </w:numPr>
        <w:spacing w:line="480" w:lineRule="auto"/>
        <w:ind w:left="720" w:hanging="360"/>
        <w:jc w:val="both"/>
        <w:rPr/>
      </w:pPr>
      <w:r w:rsidDel="00000000" w:rsidR="00000000" w:rsidRPr="00000000">
        <w:rPr>
          <w:rFonts w:ascii="Arial" w:cs="Arial" w:eastAsia="Arial" w:hAnsi="Arial"/>
          <w:b w:val="1"/>
          <w:rtl w:val="0"/>
        </w:rPr>
        <w:t xml:space="preserve">Gross domestic product</w:t>
      </w:r>
      <w:r w:rsidDel="00000000" w:rsidR="00000000" w:rsidRPr="00000000">
        <w:rPr>
          <w:rFonts w:ascii="Arial" w:cs="Arial" w:eastAsia="Arial" w:hAnsi="Arial"/>
          <w:rtl w:val="0"/>
        </w:rPr>
        <w:t xml:space="preserve"> (GDP) of a country: It is one of the main factors to indicate the economical state of a country. It represents the value of all goods and services produced over a time. It is referred as the size of the economy. </w:t>
      </w:r>
      <w:r w:rsidDel="00000000" w:rsidR="00000000" w:rsidRPr="00000000">
        <w:rPr>
          <w:rFonts w:ascii="Arial" w:cs="Arial" w:eastAsia="Arial" w:hAnsi="Arial"/>
          <w:vertAlign w:val="superscript"/>
        </w:rPr>
        <w:footnoteReference w:customMarkFollows="0" w:id="8"/>
      </w:r>
      <w:r w:rsidDel="00000000" w:rsidR="00000000" w:rsidRPr="00000000">
        <w:rPr>
          <w:rtl w:val="0"/>
        </w:rPr>
      </w:r>
    </w:p>
    <w:p w:rsidR="00000000" w:rsidDel="00000000" w:rsidP="00000000" w:rsidRDefault="00000000" w:rsidRPr="00000000" w14:paraId="00000053">
      <w:pPr>
        <w:numPr>
          <w:ilvl w:val="0"/>
          <w:numId w:val="1"/>
        </w:numPr>
        <w:spacing w:line="480" w:lineRule="auto"/>
        <w:ind w:left="720" w:hanging="360"/>
        <w:jc w:val="both"/>
        <w:rPr/>
      </w:pPr>
      <w:r w:rsidDel="00000000" w:rsidR="00000000" w:rsidRPr="00000000">
        <w:rPr>
          <w:rFonts w:ascii="Arial" w:cs="Arial" w:eastAsia="Arial" w:hAnsi="Arial"/>
          <w:b w:val="1"/>
          <w:rtl w:val="0"/>
        </w:rPr>
        <w:t xml:space="preserve">Consensus</w:t>
      </w:r>
      <w:r w:rsidDel="00000000" w:rsidR="00000000" w:rsidRPr="00000000">
        <w:rPr>
          <w:rFonts w:ascii="Arial" w:cs="Arial" w:eastAsia="Arial" w:hAnsi="Arial"/>
          <w:rtl w:val="0"/>
        </w:rPr>
        <w:t xml:space="preserve">: a general agreement </w:t>
      </w:r>
      <w:r w:rsidDel="00000000" w:rsidR="00000000" w:rsidRPr="00000000">
        <w:rPr>
          <w:rFonts w:ascii="Arial" w:cs="Arial" w:eastAsia="Arial" w:hAnsi="Arial"/>
          <w:vertAlign w:val="superscript"/>
        </w:rPr>
        <w:footnoteReference w:customMarkFollows="0" w:id="9"/>
      </w:r>
      <w:r w:rsidDel="00000000" w:rsidR="00000000" w:rsidRPr="00000000">
        <w:rPr>
          <w:rtl w:val="0"/>
        </w:rPr>
      </w:r>
    </w:p>
    <w:p w:rsidR="00000000" w:rsidDel="00000000" w:rsidP="00000000" w:rsidRDefault="00000000" w:rsidRPr="00000000" w14:paraId="00000054">
      <w:pPr>
        <w:numPr>
          <w:ilvl w:val="0"/>
          <w:numId w:val="1"/>
        </w:numPr>
        <w:spacing w:line="480" w:lineRule="auto"/>
        <w:ind w:left="720" w:hanging="360"/>
        <w:jc w:val="both"/>
        <w:rPr/>
      </w:pPr>
      <w:r w:rsidDel="00000000" w:rsidR="00000000" w:rsidRPr="00000000">
        <w:rPr>
          <w:rFonts w:ascii="Arial" w:cs="Arial" w:eastAsia="Arial" w:hAnsi="Arial"/>
          <w:b w:val="1"/>
          <w:rtl w:val="0"/>
        </w:rPr>
        <w:t xml:space="preserve">Sovereign</w:t>
      </w:r>
      <w:r w:rsidDel="00000000" w:rsidR="00000000" w:rsidRPr="00000000">
        <w:rPr>
          <w:rFonts w:ascii="Arial" w:cs="Arial" w:eastAsia="Arial" w:hAnsi="Arial"/>
          <w:rtl w:val="0"/>
        </w:rPr>
        <w:t xml:space="preserve">: The possession of supreme or ultimate power</w:t>
      </w:r>
      <w:r w:rsidDel="00000000" w:rsidR="00000000" w:rsidRPr="00000000">
        <w:rPr>
          <w:rFonts w:ascii="Arial" w:cs="Arial" w:eastAsia="Arial" w:hAnsi="Arial"/>
          <w:vertAlign w:val="superscript"/>
        </w:rPr>
        <w:footnoteReference w:customMarkFollows="0" w:id="10"/>
      </w:r>
      <w:r w:rsidDel="00000000" w:rsidR="00000000" w:rsidRPr="00000000">
        <w:rPr>
          <w:rtl w:val="0"/>
        </w:rPr>
      </w:r>
    </w:p>
    <w:p w:rsidR="00000000" w:rsidDel="00000000" w:rsidP="00000000" w:rsidRDefault="00000000" w:rsidRPr="00000000" w14:paraId="00000055">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6">
      <w:pPr>
        <w:numPr>
          <w:ilvl w:val="0"/>
          <w:numId w:val="8"/>
        </w:numPr>
        <w:spacing w:line="480" w:lineRule="auto"/>
        <w:ind w:left="720" w:hanging="360"/>
        <w:jc w:val="both"/>
        <w:rPr>
          <w:rFonts w:ascii="Arial" w:cs="Arial" w:eastAsia="Arial" w:hAnsi="Arial"/>
          <w:b w:val="1"/>
        </w:rPr>
      </w:pPr>
      <w:r w:rsidDel="00000000" w:rsidR="00000000" w:rsidRPr="00000000">
        <w:rPr>
          <w:rFonts w:ascii="Arial" w:cs="Arial" w:eastAsia="Arial" w:hAnsi="Arial"/>
          <w:b w:val="1"/>
          <w:u w:val="single"/>
          <w:rtl w:val="0"/>
        </w:rPr>
        <w:t xml:space="preserve">Background information :</w:t>
      </w:r>
    </w:p>
    <w:p w:rsidR="00000000" w:rsidDel="00000000" w:rsidP="00000000" w:rsidRDefault="00000000" w:rsidRPr="00000000" w14:paraId="00000057">
      <w:pPr>
        <w:shd w:fill="ffffff" w:val="clear"/>
        <w:spacing w:line="480" w:lineRule="auto"/>
        <w:ind w:firstLine="720"/>
        <w:jc w:val="both"/>
        <w:rPr>
          <w:rFonts w:ascii="Arial" w:cs="Arial" w:eastAsia="Arial" w:hAnsi="Arial"/>
          <w:color w:val="222222"/>
        </w:rPr>
      </w:pPr>
      <w:r w:rsidDel="00000000" w:rsidR="00000000" w:rsidRPr="00000000">
        <w:rPr>
          <w:rFonts w:ascii="Arial" w:cs="Arial" w:eastAsia="Arial" w:hAnsi="Arial"/>
          <w:color w:val="222222"/>
          <w:rtl w:val="0"/>
        </w:rPr>
        <w:t xml:space="preserve">The origin of the veto power was long before the creation of the United Nations in 1945. In the League of Nations the members of the council had the right to veto on non-procedural matters. In 1936, the league had expanded the number of non-permanent members into 15 countries. The large number of vetoes made it difficult for the league to agree on issues, due to the opposition of interests of the countries. </w:t>
      </w:r>
    </w:p>
    <w:p w:rsidR="00000000" w:rsidDel="00000000" w:rsidP="00000000" w:rsidRDefault="00000000" w:rsidRPr="00000000" w14:paraId="00000058">
      <w:pPr>
        <w:shd w:fill="ffffff" w:val="clear"/>
        <w:spacing w:line="480" w:lineRule="auto"/>
        <w:ind w:firstLine="720"/>
        <w:jc w:val="both"/>
        <w:rPr>
          <w:rFonts w:ascii="Arial" w:cs="Arial" w:eastAsia="Arial" w:hAnsi="Arial"/>
          <w:color w:val="222222"/>
        </w:rPr>
      </w:pPr>
      <w:r w:rsidDel="00000000" w:rsidR="00000000" w:rsidRPr="00000000">
        <w:rPr>
          <w:rFonts w:ascii="Arial" w:cs="Arial" w:eastAsia="Arial" w:hAnsi="Arial"/>
          <w:color w:val="222222"/>
          <w:rtl w:val="0"/>
        </w:rPr>
        <w:t xml:space="preserve">During the negotiations at Dumbarton Oaks and Yalta for the United Nations, the main dominant countries like the United States, Soviet Union, United Kingdom, China had favored  the idea of unanimity. </w:t>
      </w:r>
    </w:p>
    <w:p w:rsidR="00000000" w:rsidDel="00000000" w:rsidP="00000000" w:rsidRDefault="00000000" w:rsidRPr="00000000" w14:paraId="00000059">
      <w:pPr>
        <w:shd w:fill="ffffff" w:val="clear"/>
        <w:spacing w:line="480" w:lineRule="auto"/>
        <w:ind w:firstLine="720"/>
        <w:jc w:val="both"/>
        <w:rPr>
          <w:rFonts w:ascii="Arial" w:cs="Arial" w:eastAsia="Arial" w:hAnsi="Arial"/>
        </w:rPr>
      </w:pPr>
      <w:r w:rsidDel="00000000" w:rsidR="00000000" w:rsidRPr="00000000">
        <w:rPr>
          <w:rFonts w:ascii="Arial" w:cs="Arial" w:eastAsia="Arial" w:hAnsi="Arial"/>
          <w:rtl w:val="0"/>
        </w:rPr>
        <w:t xml:space="preserve">   The United Nations Security Council is one of the principal organs of the UN,  that takes the role of maintaining peace, the approval of changes to the UN charter and the acceptance of new members to the UN. </w:t>
      </w:r>
      <w:r w:rsidDel="00000000" w:rsidR="00000000" w:rsidRPr="00000000">
        <w:rPr>
          <w:rFonts w:ascii="Arial" w:cs="Arial" w:eastAsia="Arial" w:hAnsi="Arial"/>
          <w:color w:val="222222"/>
          <w:rtl w:val="0"/>
        </w:rPr>
        <w:t xml:space="preserve">The United Nations Security Council veto power is given to the five permanent members of the council. These members are the : United States, China, France, United Kingdom, Russia. Those members can veto any resolution and vote on non-procedural matters, it can also block the passing of a Secretary General.</w:t>
      </w:r>
      <w:r w:rsidDel="00000000" w:rsidR="00000000" w:rsidRPr="00000000">
        <w:rPr>
          <w:rFonts w:ascii="Arial" w:cs="Arial" w:eastAsia="Arial" w:hAnsi="Arial"/>
          <w:color w:val="222222"/>
          <w:rtl w:val="0"/>
        </w:rPr>
        <w:t xml:space="preserve">  </w:t>
      </w:r>
      <w:r w:rsidDel="00000000" w:rsidR="00000000" w:rsidRPr="00000000">
        <w:rPr>
          <w:rFonts w:ascii="Arial" w:cs="Arial" w:eastAsia="Arial" w:hAnsi="Arial"/>
          <w:rtl w:val="0"/>
        </w:rPr>
        <w:t xml:space="preserve">The first distinction is the permanence of their being in the UN Security Council. Article 27 of the UN charter establishes that all substantive decisions must be made by votes of permanent members. </w:t>
      </w:r>
    </w:p>
    <w:p w:rsidR="00000000" w:rsidDel="00000000" w:rsidP="00000000" w:rsidRDefault="00000000" w:rsidRPr="00000000" w14:paraId="0000005A">
      <w:pPr>
        <w:spacing w:line="480" w:lineRule="auto"/>
        <w:ind w:firstLine="720"/>
        <w:jc w:val="both"/>
        <w:rPr>
          <w:rFonts w:ascii="Arial" w:cs="Arial" w:eastAsia="Arial" w:hAnsi="Arial"/>
          <w:color w:val="222222"/>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222222"/>
          <w:rtl w:val="0"/>
        </w:rPr>
        <w:t xml:space="preserve">A huge issue is caused by the veto power as sometimes the permanent member states would veto for their own benefit, without considering other member states, for instance the cold war when Russia and the United States were in conflict. That made it difficult for the UNSC to establish its goals</w:t>
      </w:r>
      <w:r w:rsidDel="00000000" w:rsidR="00000000" w:rsidRPr="00000000">
        <w:rPr>
          <w:rFonts w:ascii="Arial" w:cs="Arial" w:eastAsia="Arial" w:hAnsi="Arial"/>
          <w:color w:val="222222"/>
          <w:rtl w:val="0"/>
        </w:rPr>
        <w:t xml:space="preserve">.</w:t>
      </w:r>
      <w:r w:rsidDel="00000000" w:rsidR="00000000" w:rsidRPr="00000000">
        <w:rPr>
          <w:rFonts w:ascii="Arial" w:cs="Arial" w:eastAsia="Arial" w:hAnsi="Arial"/>
          <w:color w:val="222222"/>
          <w:rtl w:val="0"/>
        </w:rPr>
        <w:t xml:space="preserve"> </w:t>
      </w:r>
      <w:r w:rsidDel="00000000" w:rsidR="00000000" w:rsidRPr="00000000">
        <w:rPr>
          <w:rFonts w:ascii="Arial" w:cs="Arial" w:eastAsia="Arial" w:hAnsi="Arial"/>
          <w:color w:val="222222"/>
          <w:rtl w:val="0"/>
        </w:rPr>
        <w:t xml:space="preserve">Due to constant opposition between the two countries policies,</w:t>
      </w:r>
      <w:r w:rsidDel="00000000" w:rsidR="00000000" w:rsidRPr="00000000">
        <w:rPr>
          <w:rFonts w:ascii="Arial" w:cs="Arial" w:eastAsia="Arial" w:hAnsi="Arial"/>
          <w:rtl w:val="0"/>
        </w:rPr>
        <w:t xml:space="preserve"> since 1946, 200 resolutions have been vetoed in the UNSC, while the majority were from Russia and the United States. </w:t>
      </w:r>
      <w:r w:rsidDel="00000000" w:rsidR="00000000" w:rsidRPr="00000000">
        <w:rPr>
          <w:rFonts w:ascii="Arial" w:cs="Arial" w:eastAsia="Arial" w:hAnsi="Arial"/>
          <w:color w:val="222222"/>
          <w:rtl w:val="0"/>
        </w:rPr>
        <w:t xml:space="preserve"> </w:t>
      </w:r>
    </w:p>
    <w:p w:rsidR="00000000" w:rsidDel="00000000" w:rsidP="00000000" w:rsidRDefault="00000000" w:rsidRPr="00000000" w14:paraId="0000005B">
      <w:pPr>
        <w:shd w:fill="ffffff" w:val="clear"/>
        <w:spacing w:line="480" w:lineRule="auto"/>
        <w:ind w:firstLine="720"/>
        <w:jc w:val="both"/>
        <w:rPr>
          <w:rFonts w:ascii="Arial" w:cs="Arial" w:eastAsia="Arial" w:hAnsi="Arial"/>
        </w:rPr>
      </w:pPr>
      <w:r w:rsidDel="00000000" w:rsidR="00000000" w:rsidRPr="00000000">
        <w:rPr>
          <w:rFonts w:ascii="Arial" w:cs="Arial" w:eastAsia="Arial" w:hAnsi="Arial"/>
          <w:color w:val="222222"/>
          <w:rtl w:val="0"/>
        </w:rPr>
        <w:t xml:space="preserve">  Another example, in 2004 Russia and China threatened to use their veto power considering the Sudanese region of Darfur, where large-scale killings and ratings were committed, which were aided by government officials. China owned approximately 40 percent share of Sudan’s main oil field. Despite numerous reports proving human rights violations, direct UN intervention was not allowed.</w:t>
      </w:r>
      <w:r w:rsidDel="00000000" w:rsidR="00000000" w:rsidRPr="00000000">
        <w:rPr>
          <w:rFonts w:ascii="Arial" w:cs="Arial" w:eastAsia="Arial" w:hAnsi="Arial"/>
          <w:color w:val="222222"/>
          <w:vertAlign w:val="superscript"/>
        </w:rPr>
        <w:footnoteReference w:customMarkFollows="0" w:id="11"/>
      </w:r>
      <w:r w:rsidDel="00000000" w:rsidR="00000000" w:rsidRPr="00000000">
        <w:rPr>
          <w:rtl w:val="0"/>
        </w:rPr>
      </w:r>
    </w:p>
    <w:p w:rsidR="00000000" w:rsidDel="00000000" w:rsidP="00000000" w:rsidRDefault="00000000" w:rsidRPr="00000000" w14:paraId="0000005C">
      <w:pPr>
        <w:shd w:fill="ffffff" w:val="clear"/>
        <w:spacing w:line="480" w:lineRule="auto"/>
        <w:ind w:firstLine="720"/>
        <w:jc w:val="both"/>
        <w:rPr>
          <w:rFonts w:ascii="Arial" w:cs="Arial" w:eastAsia="Arial" w:hAnsi="Arial"/>
          <w:color w:val="222222"/>
        </w:rPr>
      </w:pPr>
      <w:r w:rsidDel="00000000" w:rsidR="00000000" w:rsidRPr="00000000">
        <w:rPr>
          <w:rFonts w:ascii="Arial" w:cs="Arial" w:eastAsia="Arial" w:hAnsi="Arial"/>
          <w:color w:val="222222"/>
          <w:rtl w:val="0"/>
        </w:rPr>
        <w:t xml:space="preserve">The reform of the Security Council and its Veto Power regulation has been one of the most major topics of all time. During the past 70 years, it is very clear that non-permanent members of the </w:t>
      </w:r>
      <w:r w:rsidDel="00000000" w:rsidR="00000000" w:rsidRPr="00000000">
        <w:rPr>
          <w:rFonts w:ascii="Arial" w:cs="Arial" w:eastAsia="Arial" w:hAnsi="Arial"/>
          <w:color w:val="222222"/>
          <w:rtl w:val="0"/>
        </w:rPr>
        <w:t xml:space="preserve">United Nations Security C</w:t>
      </w:r>
      <w:r w:rsidDel="00000000" w:rsidR="00000000" w:rsidRPr="00000000">
        <w:rPr>
          <w:rFonts w:ascii="Arial" w:cs="Arial" w:eastAsia="Arial" w:hAnsi="Arial"/>
          <w:color w:val="222222"/>
          <w:rtl w:val="0"/>
        </w:rPr>
        <w:t xml:space="preserve">ouncil do not resent the five permanent ones’ power. In fact, the non-permanent members have called for a new Council membership including the expansion of the permanent seats. The issue is that any sort of change in the Council has to first be consented by the permanent members, which shows how powerful the five members are. </w:t>
      </w:r>
      <w:r w:rsidDel="00000000" w:rsidR="00000000" w:rsidRPr="00000000">
        <w:rPr>
          <w:rtl w:val="0"/>
        </w:rPr>
      </w:r>
    </w:p>
    <w:p w:rsidR="00000000" w:rsidDel="00000000" w:rsidP="00000000" w:rsidRDefault="00000000" w:rsidRPr="00000000" w14:paraId="0000005D">
      <w:pPr>
        <w:spacing w:line="480" w:lineRule="auto"/>
        <w:ind w:firstLine="720"/>
        <w:rPr>
          <w:rFonts w:ascii="Arial" w:cs="Arial" w:eastAsia="Arial" w:hAnsi="Arial"/>
        </w:rPr>
      </w:pPr>
      <w:r w:rsidDel="00000000" w:rsidR="00000000" w:rsidRPr="00000000">
        <w:rPr>
          <w:rFonts w:ascii="Arial" w:cs="Arial" w:eastAsia="Arial" w:hAnsi="Arial"/>
          <w:rtl w:val="0"/>
        </w:rPr>
        <w:t xml:space="preserve">In addition, some countries have formed alliances in order to restructure the charter of the UNSC and add more permanent members of the council T</w:t>
      </w:r>
      <w:r w:rsidDel="00000000" w:rsidR="00000000" w:rsidRPr="00000000">
        <w:rPr>
          <w:rFonts w:ascii="Arial" w:cs="Arial" w:eastAsia="Arial" w:hAnsi="Arial"/>
          <w:rtl w:val="0"/>
        </w:rPr>
        <w:t xml:space="preserve">he G4 countries which are: Brazil, Germany, India and Japan whom support each other claim in order to obtain permanent seats on the UN’s Security Council. </w:t>
      </w:r>
      <w:r w:rsidDel="00000000" w:rsidR="00000000" w:rsidRPr="00000000">
        <w:rPr>
          <w:rFonts w:ascii="Arial" w:cs="Arial" w:eastAsia="Arial" w:hAnsi="Arial"/>
          <w:rtl w:val="0"/>
        </w:rPr>
        <w:t xml:space="preserve">However, their effort is often interrupted by the Uniting for Consensus movement</w:t>
      </w:r>
      <w:r w:rsidDel="00000000" w:rsidR="00000000" w:rsidRPr="00000000">
        <w:rPr>
          <w:rFonts w:ascii="Arial" w:cs="Arial" w:eastAsia="Arial" w:hAnsi="Arial"/>
          <w:vertAlign w:val="superscript"/>
        </w:rPr>
        <w:footnoteReference w:customMarkFollows="0" w:id="12"/>
      </w:r>
      <w:r w:rsidDel="00000000" w:rsidR="00000000" w:rsidRPr="00000000">
        <w:rPr>
          <w:rFonts w:ascii="Arial" w:cs="Arial" w:eastAsia="Arial" w:hAnsi="Arial"/>
          <w:rtl w:val="0"/>
        </w:rPr>
        <w:t xml:space="preserve">. Yet</w:t>
      </w:r>
      <w:r w:rsidDel="00000000" w:rsidR="00000000" w:rsidRPr="00000000">
        <w:rPr>
          <w:rFonts w:ascii="Arial" w:cs="Arial" w:eastAsia="Arial" w:hAnsi="Arial"/>
          <w:rtl w:val="0"/>
        </w:rPr>
        <w:t xml:space="preserve">, some may encourage the restructuring of the veto power is necessary as France and the UK are not in the same political stance as after the war.</w:t>
      </w:r>
      <w:r w:rsidDel="00000000" w:rsidR="00000000" w:rsidRPr="00000000">
        <w:rPr>
          <w:rtl w:val="0"/>
        </w:rPr>
      </w:r>
    </w:p>
    <w:p w:rsidR="00000000" w:rsidDel="00000000" w:rsidP="00000000" w:rsidRDefault="00000000" w:rsidRPr="00000000" w14:paraId="0000005E">
      <w:pPr>
        <w:spacing w:line="480" w:lineRule="auto"/>
        <w:ind w:firstLine="720"/>
        <w:jc w:val="both"/>
        <w:rPr>
          <w:rFonts w:ascii="Arial" w:cs="Arial" w:eastAsia="Arial" w:hAnsi="Arial"/>
          <w:color w:val="222222"/>
        </w:rPr>
      </w:pPr>
      <w:r w:rsidDel="00000000" w:rsidR="00000000" w:rsidRPr="00000000">
        <w:rPr>
          <w:rFonts w:ascii="Arial" w:cs="Arial" w:eastAsia="Arial" w:hAnsi="Arial"/>
          <w:rtl w:val="0"/>
        </w:rPr>
        <w:t xml:space="preserve">Some countries position and development in all aspects, give them the right and power to be permanent members of the council.The countries which are the seven largest International Monetary Fund (IMF) </w:t>
      </w:r>
      <w:r w:rsidDel="00000000" w:rsidR="00000000" w:rsidRPr="00000000">
        <w:rPr>
          <w:rFonts w:ascii="Arial" w:cs="Arial" w:eastAsia="Arial" w:hAnsi="Arial"/>
          <w:vertAlign w:val="superscript"/>
        </w:rPr>
        <w:footnoteReference w:customMarkFollows="0" w:id="13"/>
      </w:r>
      <w:r w:rsidDel="00000000" w:rsidR="00000000" w:rsidRPr="00000000">
        <w:rPr>
          <w:rFonts w:ascii="Arial" w:cs="Arial" w:eastAsia="Arial" w:hAnsi="Arial"/>
          <w:rtl w:val="0"/>
        </w:rPr>
        <w:t xml:space="preserve">, having advanced economies in the world.  Those countries are: Canada, </w:t>
      </w:r>
      <w:r w:rsidDel="00000000" w:rsidR="00000000" w:rsidRPr="00000000">
        <w:rPr>
          <w:rFonts w:ascii="Arial" w:cs="Arial" w:eastAsia="Arial" w:hAnsi="Arial"/>
          <w:rtl w:val="0"/>
        </w:rPr>
        <w:t xml:space="preserve">France</w:t>
      </w:r>
      <w:r w:rsidDel="00000000" w:rsidR="00000000" w:rsidRPr="00000000">
        <w:rPr>
          <w:rFonts w:ascii="Arial" w:cs="Arial" w:eastAsia="Arial" w:hAnsi="Arial"/>
          <w:rtl w:val="0"/>
        </w:rPr>
        <w:t xml:space="preserve">, Germany, United States, Italy, United Kingdom and Japan. Which includes 3 of the 5 permanent members of the UNSC.</w:t>
      </w:r>
      <w:r w:rsidDel="00000000" w:rsidR="00000000" w:rsidRPr="00000000">
        <w:rPr>
          <w:rtl w:val="0"/>
        </w:rPr>
      </w:r>
    </w:p>
    <w:p w:rsidR="00000000" w:rsidDel="00000000" w:rsidP="00000000" w:rsidRDefault="00000000" w:rsidRPr="00000000" w14:paraId="0000005F">
      <w:pPr>
        <w:spacing w:line="480" w:lineRule="auto"/>
        <w:jc w:val="both"/>
        <w:rPr>
          <w:rFonts w:ascii="Arial" w:cs="Arial" w:eastAsia="Arial" w:hAnsi="Arial"/>
        </w:rPr>
      </w:pPr>
      <w:r w:rsidDel="00000000" w:rsidR="00000000" w:rsidRPr="00000000">
        <w:rPr>
          <w:rFonts w:ascii="Arial" w:cs="Arial" w:eastAsia="Arial" w:hAnsi="Arial"/>
          <w:rtl w:val="0"/>
        </w:rPr>
        <w:t xml:space="preserve">      Evenemore, some countries who constitute nowadays military and economical power are striving to be permanent members of the Security Council. As a result, the restructuring of the veto power has been a demand by many countries who consider it a boundary to achieving global stability. Whether the final decision might be the total abolishment of the veto power, or the decrease or increase of permanent member countries. </w:t>
      </w:r>
    </w:p>
    <w:p w:rsidR="00000000" w:rsidDel="00000000" w:rsidP="00000000" w:rsidRDefault="00000000" w:rsidRPr="00000000" w14:paraId="00000060">
      <w:pPr>
        <w:spacing w:line="480"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1">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2">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3">
      <w:pPr>
        <w:spacing w:line="480" w:lineRule="auto"/>
        <w:ind w:left="0"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64">
      <w:pPr>
        <w:spacing w:line="480" w:lineRule="auto"/>
        <w:ind w:left="0"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65">
      <w:pPr>
        <w:spacing w:line="480" w:lineRule="auto"/>
        <w:ind w:left="0"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66">
      <w:pPr>
        <w:spacing w:line="480" w:lineRule="auto"/>
        <w:ind w:left="0"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67">
      <w:pPr>
        <w:spacing w:line="480" w:lineRule="auto"/>
        <w:ind w:left="0"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68">
      <w:pPr>
        <w:spacing w:line="480" w:lineRule="auto"/>
        <w:ind w:left="0"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69">
      <w:pPr>
        <w:spacing w:line="48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A">
      <w:pPr>
        <w:spacing w:line="48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B">
      <w:pPr>
        <w:spacing w:line="48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C">
      <w:pPr>
        <w:spacing w:line="48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D">
      <w:pPr>
        <w:spacing w:line="480" w:lineRule="auto"/>
        <w:ind w:hanging="360"/>
        <w:jc w:val="both"/>
        <w:rPr>
          <w:rFonts w:ascii="Arial" w:cs="Arial" w:eastAsia="Arial" w:hAnsi="Arial"/>
          <w:b w:val="1"/>
        </w:rPr>
      </w:pPr>
      <w:r w:rsidDel="00000000" w:rsidR="00000000" w:rsidRPr="00000000">
        <w:rPr>
          <w:rFonts w:ascii="Arial" w:cs="Arial" w:eastAsia="Arial" w:hAnsi="Arial"/>
          <w:b w:val="1"/>
          <w:rtl w:val="0"/>
        </w:rPr>
        <w:t xml:space="preserve"> V.  Major Countries involved: </w:t>
      </w:r>
      <w:r w:rsidDel="00000000" w:rsidR="00000000" w:rsidRPr="00000000">
        <w:rPr>
          <w:rtl w:val="0"/>
        </w:rPr>
      </w:r>
    </w:p>
    <w:p w:rsidR="00000000" w:rsidDel="00000000" w:rsidP="00000000" w:rsidRDefault="00000000" w:rsidRPr="00000000" w14:paraId="0000006E">
      <w:pPr>
        <w:shd w:fill="ffffff" w:val="clear"/>
        <w:spacing w:line="480" w:lineRule="auto"/>
        <w:ind w:firstLine="720"/>
        <w:jc w:val="both"/>
        <w:rPr>
          <w:rFonts w:ascii="Arial" w:cs="Arial" w:eastAsia="Arial" w:hAnsi="Arial"/>
          <w:b w:val="1"/>
        </w:rPr>
      </w:pPr>
      <w:r w:rsidDel="00000000" w:rsidR="00000000" w:rsidRPr="00000000">
        <w:rPr>
          <w:rtl w:val="0"/>
        </w:rPr>
      </w:r>
    </w:p>
    <w:p w:rsidR="00000000" w:rsidDel="00000000" w:rsidP="00000000" w:rsidRDefault="00000000" w:rsidRPr="00000000" w14:paraId="0000006F">
      <w:pPr>
        <w:numPr>
          <w:ilvl w:val="0"/>
          <w:numId w:val="6"/>
        </w:numPr>
        <w:spacing w:line="480" w:lineRule="auto"/>
        <w:ind w:left="720" w:hanging="360"/>
        <w:jc w:val="both"/>
        <w:rPr/>
      </w:pPr>
      <w:r w:rsidDel="00000000" w:rsidR="00000000" w:rsidRPr="00000000">
        <w:rPr>
          <w:rFonts w:ascii="Arial" w:cs="Arial" w:eastAsia="Arial" w:hAnsi="Arial"/>
          <w:b w:val="1"/>
          <w:rtl w:val="0"/>
        </w:rPr>
        <w:t xml:space="preserve">The Russian Federation: </w:t>
      </w:r>
      <w:r w:rsidDel="00000000" w:rsidR="00000000" w:rsidRPr="00000000">
        <w:rPr>
          <w:rFonts w:ascii="Arial" w:cs="Arial" w:eastAsia="Arial" w:hAnsi="Arial"/>
          <w:rtl w:val="0"/>
        </w:rPr>
        <w:t xml:space="preserve">is one of the most important permanent members of the Security Council. It </w:t>
      </w:r>
      <w:r w:rsidDel="00000000" w:rsidR="00000000" w:rsidRPr="00000000">
        <w:rPr>
          <w:rFonts w:ascii="Arial" w:cs="Arial" w:eastAsia="Arial" w:hAnsi="Arial"/>
          <w:rtl w:val="0"/>
        </w:rPr>
        <w:t xml:space="preserve">has used its veto power over 100 times since 1946</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222222"/>
          <w:rtl w:val="0"/>
        </w:rPr>
        <w:t xml:space="preserve">A positive evolution is that in recent years the number of vetoes has decreased to only a third of that during the Cold War period, as the number of resolutions has highly increased in the Council. Regarding abstention from voting, ever since the Soviet Union’s abstention over the Spanish question in 1946, there has been a change where abstention by one or more of the permanent five members will not prevent the adoption of a resolution.</w:t>
      </w:r>
      <w:r w:rsidDel="00000000" w:rsidR="00000000" w:rsidRPr="00000000">
        <w:rPr>
          <w:rtl w:val="0"/>
        </w:rPr>
      </w:r>
    </w:p>
    <w:p w:rsidR="00000000" w:rsidDel="00000000" w:rsidP="00000000" w:rsidRDefault="00000000" w:rsidRPr="00000000" w14:paraId="00000070">
      <w:pPr>
        <w:numPr>
          <w:ilvl w:val="0"/>
          <w:numId w:val="6"/>
        </w:numPr>
        <w:spacing w:line="480" w:lineRule="auto"/>
        <w:ind w:left="720" w:hanging="360"/>
        <w:jc w:val="both"/>
        <w:rPr>
          <w:b w:val="1"/>
        </w:rPr>
      </w:pPr>
      <w:r w:rsidDel="00000000" w:rsidR="00000000" w:rsidRPr="00000000">
        <w:rPr>
          <w:rFonts w:ascii="Arial" w:cs="Arial" w:eastAsia="Arial" w:hAnsi="Arial"/>
          <w:b w:val="1"/>
          <w:rtl w:val="0"/>
        </w:rPr>
        <w:t xml:space="preserve">The United States of America: </w:t>
      </w:r>
      <w:r w:rsidDel="00000000" w:rsidR="00000000" w:rsidRPr="00000000">
        <w:rPr>
          <w:rFonts w:ascii="Arial" w:cs="Arial" w:eastAsia="Arial" w:hAnsi="Arial"/>
          <w:rtl w:val="0"/>
        </w:rPr>
        <w:t xml:space="preserve">is the country with the second most used vetoes, holding a record of 79 vetoes since it became a permanent member of the Security council</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Most recently president Donald Trump has threatened to veto any measure passed by Congress that blocks his national emergency declaration to build a border wall</w:t>
      </w:r>
      <w:r w:rsidDel="00000000" w:rsidR="00000000" w:rsidRPr="00000000">
        <w:rPr>
          <w:rtl w:val="0"/>
        </w:rPr>
      </w:r>
    </w:p>
    <w:p w:rsidR="00000000" w:rsidDel="00000000" w:rsidP="00000000" w:rsidRDefault="00000000" w:rsidRPr="00000000" w14:paraId="00000071">
      <w:pPr>
        <w:numPr>
          <w:ilvl w:val="0"/>
          <w:numId w:val="6"/>
        </w:numPr>
        <w:spacing w:line="480" w:lineRule="auto"/>
        <w:ind w:left="720" w:hanging="360"/>
        <w:jc w:val="both"/>
        <w:rPr/>
      </w:pPr>
      <w:r w:rsidDel="00000000" w:rsidR="00000000" w:rsidRPr="00000000">
        <w:rPr>
          <w:rFonts w:ascii="Arial" w:cs="Arial" w:eastAsia="Arial" w:hAnsi="Arial"/>
          <w:b w:val="1"/>
          <w:rtl w:val="0"/>
        </w:rPr>
        <w:t xml:space="preserve">The United Kingdom of Great Britain and Northern Ireland : </w:t>
      </w:r>
      <w:r w:rsidDel="00000000" w:rsidR="00000000" w:rsidRPr="00000000">
        <w:rPr>
          <w:rFonts w:ascii="Arial" w:cs="Arial" w:eastAsia="Arial" w:hAnsi="Arial"/>
          <w:rtl w:val="0"/>
        </w:rPr>
        <w:t xml:space="preserve">comes in third as the country who uses its veto power the most. The United Kingdom has used its veto power 29 times, the first time took place on 30 October 1956 during the Suez crisis. </w:t>
      </w:r>
      <w:r w:rsidDel="00000000" w:rsidR="00000000" w:rsidRPr="00000000">
        <w:rPr>
          <w:rFonts w:ascii="Arial" w:cs="Arial" w:eastAsia="Arial" w:hAnsi="Arial"/>
          <w:rtl w:val="0"/>
        </w:rPr>
        <w:t xml:space="preserve">Since the end of the Cold War in 1991, the usage of the veto power by the different permanent members has become different. France and the UK have not used a veto since 1989</w:t>
      </w:r>
      <w:r w:rsidDel="00000000" w:rsidR="00000000" w:rsidRPr="00000000">
        <w:rPr>
          <w:rtl w:val="0"/>
        </w:rPr>
      </w:r>
    </w:p>
    <w:p w:rsidR="00000000" w:rsidDel="00000000" w:rsidP="00000000" w:rsidRDefault="00000000" w:rsidRPr="00000000" w14:paraId="00000072">
      <w:pPr>
        <w:numPr>
          <w:ilvl w:val="0"/>
          <w:numId w:val="6"/>
        </w:numPr>
        <w:spacing w:line="480" w:lineRule="auto"/>
        <w:ind w:left="720" w:hanging="360"/>
        <w:jc w:val="both"/>
        <w:rPr/>
      </w:pPr>
      <w:r w:rsidDel="00000000" w:rsidR="00000000" w:rsidRPr="00000000">
        <w:rPr>
          <w:rFonts w:ascii="Arial" w:cs="Arial" w:eastAsia="Arial" w:hAnsi="Arial"/>
          <w:b w:val="1"/>
          <w:rtl w:val="0"/>
        </w:rPr>
        <w:t xml:space="preserve">The People’s Republic of China :  </w:t>
      </w:r>
      <w:r w:rsidDel="00000000" w:rsidR="00000000" w:rsidRPr="00000000">
        <w:rPr>
          <w:rFonts w:ascii="Arial" w:cs="Arial" w:eastAsia="Arial" w:hAnsi="Arial"/>
          <w:rtl w:val="0"/>
        </w:rPr>
        <w:t xml:space="preserve">has been a permanent member of the Security Council since the 24th of  1945. China is the country with the least vetoes used since it has been a permanent member of the Security Council . China first used the veto on 25 August 1972 to prevent Bangladesh's admission to the United Nations. Between 1971 and 1976 the People's Republic of China abstained on 30% of Security Council Resolutions. China then joined Russia in many double-vetoes since the outbreak of the Syrian Civil War.</w:t>
      </w:r>
    </w:p>
    <w:p w:rsidR="00000000" w:rsidDel="00000000" w:rsidP="00000000" w:rsidRDefault="00000000" w:rsidRPr="00000000" w14:paraId="00000073">
      <w:pPr>
        <w:numPr>
          <w:ilvl w:val="0"/>
          <w:numId w:val="6"/>
        </w:numPr>
        <w:spacing w:line="480" w:lineRule="auto"/>
        <w:ind w:left="720" w:hanging="360"/>
        <w:jc w:val="both"/>
        <w:rPr/>
      </w:pPr>
      <w:r w:rsidDel="00000000" w:rsidR="00000000" w:rsidRPr="00000000">
        <w:rPr>
          <w:rFonts w:ascii="Arial" w:cs="Arial" w:eastAsia="Arial" w:hAnsi="Arial"/>
          <w:b w:val="1"/>
          <w:rtl w:val="0"/>
        </w:rPr>
        <w:t xml:space="preserve">T</w:t>
      </w:r>
      <w:r w:rsidDel="00000000" w:rsidR="00000000" w:rsidRPr="00000000">
        <w:rPr>
          <w:rFonts w:ascii="Arial" w:cs="Arial" w:eastAsia="Arial" w:hAnsi="Arial"/>
          <w:b w:val="1"/>
          <w:rtl w:val="0"/>
        </w:rPr>
        <w:t xml:space="preserve">he Republic of India</w:t>
      </w:r>
      <w:r w:rsidDel="00000000" w:rsidR="00000000" w:rsidRPr="00000000">
        <w:rPr>
          <w:rFonts w:ascii="Arial" w:cs="Arial" w:eastAsia="Arial" w:hAnsi="Arial"/>
          <w:rtl w:val="0"/>
        </w:rPr>
        <w:t xml:space="preserve">: has one of the world's largest economies in the world. Since 2014, india’s economy has been the fastest growing one in the world, surpassing China, yet the republic of india is still not a permanent member of the Security council. India believes it must have a permanent seat in the UN Security Council as its absence hurts the credibility of the UN system. India and other countries of the G4 are seeking early reform the United Nations Security Council to better reflect contemporary realities. </w:t>
      </w:r>
      <w:r w:rsidDel="00000000" w:rsidR="00000000" w:rsidRPr="00000000">
        <w:rPr>
          <w:rtl w:val="0"/>
        </w:rPr>
      </w:r>
    </w:p>
    <w:p w:rsidR="00000000" w:rsidDel="00000000" w:rsidP="00000000" w:rsidRDefault="00000000" w:rsidRPr="00000000" w14:paraId="00000074">
      <w:pPr>
        <w:spacing w:line="480" w:lineRule="auto"/>
        <w:ind w:left="0" w:firstLine="0"/>
        <w:jc w:val="both"/>
        <w:rPr>
          <w:rFonts w:ascii="Arial" w:cs="Arial" w:eastAsia="Arial" w:hAnsi="Arial"/>
          <w:b w:val="1"/>
          <w:u w:val="single"/>
        </w:rPr>
      </w:pPr>
      <w:r w:rsidDel="00000000" w:rsidR="00000000" w:rsidRPr="00000000">
        <w:rPr>
          <w:rFonts w:ascii="Arial" w:cs="Arial" w:eastAsia="Arial" w:hAnsi="Arial"/>
          <w:b w:val="1"/>
          <w:u w:val="single"/>
          <w:rtl w:val="0"/>
        </w:rPr>
        <w:t xml:space="preserve">VI. Major organizations involved:</w:t>
      </w:r>
    </w:p>
    <w:p w:rsidR="00000000" w:rsidDel="00000000" w:rsidP="00000000" w:rsidRDefault="00000000" w:rsidRPr="00000000" w14:paraId="00000075">
      <w:pPr>
        <w:numPr>
          <w:ilvl w:val="0"/>
          <w:numId w:val="5"/>
        </w:numPr>
        <w:spacing w:line="480" w:lineRule="auto"/>
        <w:ind w:left="720" w:hanging="360"/>
        <w:jc w:val="both"/>
        <w:rPr>
          <w:b w:val="1"/>
        </w:rPr>
      </w:pPr>
      <w:r w:rsidDel="00000000" w:rsidR="00000000" w:rsidRPr="00000000">
        <w:rPr>
          <w:rFonts w:ascii="Arial" w:cs="Arial" w:eastAsia="Arial" w:hAnsi="Arial"/>
          <w:b w:val="1"/>
          <w:rtl w:val="0"/>
        </w:rPr>
        <w:t xml:space="preserve">Global Policy Forum (GPF</w:t>
      </w:r>
      <w:r w:rsidDel="00000000" w:rsidR="00000000" w:rsidRPr="00000000">
        <w:rPr>
          <w:rFonts w:ascii="Arial" w:cs="Arial" w:eastAsia="Arial" w:hAnsi="Arial"/>
          <w:b w:val="1"/>
          <w:rtl w:val="0"/>
        </w:rPr>
        <w:t xml:space="preserve">)</w:t>
      </w:r>
      <w:r w:rsidDel="00000000" w:rsidR="00000000" w:rsidRPr="00000000">
        <w:rPr>
          <w:rFonts w:ascii="Arial" w:cs="Arial" w:eastAsia="Arial" w:hAnsi="Arial"/>
          <w:rtl w:val="0"/>
        </w:rPr>
        <w:t xml:space="preserve">; This organization was founded in 1993 to promote accountability of international organizations, such as the UN and strengthen international law. It takes on multiple matters such as the Security council’s reformation, global taxes, hunger crisis. The organization had provided a research on a variety of matters such as the UN reform</w:t>
      </w:r>
      <w:r w:rsidDel="00000000" w:rsidR="00000000" w:rsidRPr="00000000">
        <w:rPr>
          <w:rFonts w:ascii="Arial" w:cs="Arial" w:eastAsia="Arial" w:hAnsi="Arial"/>
          <w:vertAlign w:val="superscript"/>
        </w:rPr>
        <w:footnoteReference w:customMarkFollows="0" w:id="14"/>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w:t>
      </w:r>
    </w:p>
    <w:p w:rsidR="00000000" w:rsidDel="00000000" w:rsidP="00000000" w:rsidRDefault="00000000" w:rsidRPr="00000000" w14:paraId="00000076">
      <w:pPr>
        <w:numPr>
          <w:ilvl w:val="0"/>
          <w:numId w:val="5"/>
        </w:numPr>
        <w:spacing w:line="480" w:lineRule="auto"/>
        <w:ind w:left="720" w:hanging="360"/>
        <w:jc w:val="both"/>
        <w:rPr/>
      </w:pPr>
      <w:r w:rsidDel="00000000" w:rsidR="00000000" w:rsidRPr="00000000">
        <w:rPr>
          <w:rFonts w:ascii="Arial" w:cs="Arial" w:eastAsia="Arial" w:hAnsi="Arial"/>
          <w:b w:val="1"/>
          <w:rtl w:val="0"/>
        </w:rPr>
        <w:t xml:space="preserve">Amnesty International (AI):</w:t>
      </w:r>
      <w:r w:rsidDel="00000000" w:rsidR="00000000" w:rsidRPr="00000000">
        <w:rPr>
          <w:rFonts w:ascii="Arial" w:cs="Arial" w:eastAsia="Arial" w:hAnsi="Arial"/>
          <w:rtl w:val="0"/>
        </w:rPr>
        <w:t xml:space="preserve"> The non-governmental organization was founded in 1961 in London  that focuses on human rights.It has called on the P5 to give up their veto power, the organization’s Secretary General Salil Shetty once accused the countries that they use veto of :</w:t>
      </w:r>
      <w:r w:rsidDel="00000000" w:rsidR="00000000" w:rsidRPr="00000000">
        <w:rPr>
          <w:rFonts w:ascii="Arial" w:cs="Arial" w:eastAsia="Arial" w:hAnsi="Arial"/>
          <w:highlight w:val="white"/>
          <w:rtl w:val="0"/>
        </w:rPr>
        <w:t xml:space="preserve"> "promote their political self-interest or geopolitical interests above the interest of protecting civilian</w:t>
      </w:r>
      <w:r w:rsidDel="00000000" w:rsidR="00000000" w:rsidRPr="00000000">
        <w:rPr>
          <w:rFonts w:ascii="Arial" w:cs="Arial" w:eastAsia="Arial" w:hAnsi="Arial"/>
          <w:highlight w:val="white"/>
          <w:rtl w:val="0"/>
        </w:rPr>
        <w:t xml:space="preserve">s."</w:t>
      </w:r>
      <w:r w:rsidDel="00000000" w:rsidR="00000000" w:rsidRPr="00000000">
        <w:rPr>
          <w:rFonts w:ascii="Arial" w:cs="Arial" w:eastAsia="Arial" w:hAnsi="Arial"/>
          <w:highlight w:val="white"/>
          <w:vertAlign w:val="superscript"/>
        </w:rPr>
        <w:footnoteReference w:customMarkFollows="0" w:id="15"/>
      </w:r>
      <w:r w:rsidDel="00000000" w:rsidR="00000000" w:rsidRPr="00000000">
        <w:rPr>
          <w:rtl w:val="0"/>
        </w:rPr>
      </w:r>
    </w:p>
    <w:p w:rsidR="00000000" w:rsidDel="00000000" w:rsidP="00000000" w:rsidRDefault="00000000" w:rsidRPr="00000000" w14:paraId="00000077">
      <w:pPr>
        <w:spacing w:line="480" w:lineRule="auto"/>
        <w:ind w:lef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78">
      <w:pPr>
        <w:spacing w:line="480" w:lineRule="auto"/>
        <w:ind w:left="0" w:firstLine="0"/>
        <w:jc w:val="both"/>
        <w:rPr>
          <w:rFonts w:ascii="Arial" w:cs="Arial" w:eastAsia="Arial" w:hAnsi="Arial"/>
          <w:b w:val="1"/>
          <w:u w:val="single"/>
        </w:rPr>
      </w:pPr>
      <w:r w:rsidDel="00000000" w:rsidR="00000000" w:rsidRPr="00000000">
        <w:rPr>
          <w:rFonts w:ascii="Arial" w:cs="Arial" w:eastAsia="Arial" w:hAnsi="Arial"/>
          <w:b w:val="1"/>
          <w:rtl w:val="0"/>
        </w:rPr>
        <w:t xml:space="preserve">VII. </w:t>
      </w:r>
      <w:r w:rsidDel="00000000" w:rsidR="00000000" w:rsidRPr="00000000">
        <w:rPr>
          <w:rFonts w:ascii="Arial" w:cs="Arial" w:eastAsia="Arial" w:hAnsi="Arial"/>
          <w:b w:val="1"/>
          <w:u w:val="single"/>
          <w:rtl w:val="0"/>
        </w:rPr>
        <w:t xml:space="preserve">UN involvement:</w:t>
      </w:r>
    </w:p>
    <w:p w:rsidR="00000000" w:rsidDel="00000000" w:rsidP="00000000" w:rsidRDefault="00000000" w:rsidRPr="00000000" w14:paraId="00000079">
      <w:pPr>
        <w:spacing w:line="480" w:lineRule="auto"/>
        <w:ind w:firstLine="720"/>
        <w:jc w:val="both"/>
        <w:rPr>
          <w:rFonts w:ascii="Arial" w:cs="Arial" w:eastAsia="Arial" w:hAnsi="Arial"/>
        </w:rPr>
      </w:pPr>
      <w:r w:rsidDel="00000000" w:rsidR="00000000" w:rsidRPr="00000000">
        <w:rPr>
          <w:rFonts w:ascii="Arial" w:cs="Arial" w:eastAsia="Arial" w:hAnsi="Arial"/>
          <w:rtl w:val="0"/>
        </w:rPr>
        <w:t xml:space="preserve">The first significant reformation of the Security Council occured in 1965, which increased the number of non-permanent members from 6 to 10 members. In 1992, Boutros-Ghali was elected the Secretary General, that led to discussion the reformations of UNSC again. He was motivated to restructure its composition to make the Security Council a more effective organ of the UN that contributes to changing the world. Many had supported the reformation of the Security Council, like Rejaul Laskar who once said: “ for the continued existence and relevance of the UN, it is necessary to ensure that it represents as nearly as possible the reality of the power equation of the twenty-first century world. </w:t>
      </w:r>
    </w:p>
    <w:p w:rsidR="00000000" w:rsidDel="00000000" w:rsidP="00000000" w:rsidRDefault="00000000" w:rsidRPr="00000000" w14:paraId="0000007A">
      <w:pPr>
        <w:spacing w:line="480" w:lineRule="auto"/>
        <w:ind w:firstLine="720"/>
        <w:jc w:val="both"/>
        <w:rPr>
          <w:rFonts w:ascii="Arial" w:cs="Arial" w:eastAsia="Arial" w:hAnsi="Arial"/>
        </w:rPr>
      </w:pPr>
      <w:r w:rsidDel="00000000" w:rsidR="00000000" w:rsidRPr="00000000">
        <w:rPr>
          <w:rFonts w:ascii="Arial" w:cs="Arial" w:eastAsia="Arial" w:hAnsi="Arial"/>
          <w:rtl w:val="0"/>
        </w:rPr>
        <w:t xml:space="preserve">In 1992, Japan and Germany had become financial contributors and from the world’s most developed countries, as a result they began to demand permanent seats on the council. Also Brazil and India as regional powerful countries started the demand of permanent seats. </w:t>
      </w:r>
    </w:p>
    <w:p w:rsidR="00000000" w:rsidDel="00000000" w:rsidP="00000000" w:rsidRDefault="00000000" w:rsidRPr="00000000" w14:paraId="0000007B">
      <w:pPr>
        <w:spacing w:line="480" w:lineRule="auto"/>
        <w:ind w:firstLine="720"/>
        <w:jc w:val="both"/>
        <w:rPr>
          <w:rFonts w:ascii="Arial" w:cs="Arial" w:eastAsia="Arial" w:hAnsi="Arial"/>
        </w:rPr>
      </w:pPr>
      <w:r w:rsidDel="00000000" w:rsidR="00000000" w:rsidRPr="00000000">
        <w:rPr>
          <w:rFonts w:ascii="Arial" w:cs="Arial" w:eastAsia="Arial" w:hAnsi="Arial"/>
          <w:rtl w:val="0"/>
        </w:rPr>
        <w:t xml:space="preserve">The General Assembly Task Force on the UNSC reform</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has delivered a report. That focuses on the representation and the increase of the UNSC membership . It recommends finding a solution for the negotiations on reformations of the council.  As it puts a timeline of a mandatory conference to discuss the changes of reformation. </w:t>
      </w:r>
      <w:r w:rsidDel="00000000" w:rsidR="00000000" w:rsidRPr="00000000">
        <w:rPr>
          <w:rtl w:val="0"/>
        </w:rPr>
      </w:r>
    </w:p>
    <w:p w:rsidR="00000000" w:rsidDel="00000000" w:rsidP="00000000" w:rsidRDefault="00000000" w:rsidRPr="00000000" w14:paraId="0000007C">
      <w:pPr>
        <w:spacing w:line="480" w:lineRule="auto"/>
        <w:ind w:firstLine="720"/>
        <w:jc w:val="both"/>
        <w:rPr>
          <w:rFonts w:ascii="Arial" w:cs="Arial" w:eastAsia="Arial" w:hAnsi="Arial"/>
        </w:rPr>
      </w:pPr>
      <w:r w:rsidDel="00000000" w:rsidR="00000000" w:rsidRPr="00000000">
        <w:rPr>
          <w:rFonts w:ascii="Arial" w:cs="Arial" w:eastAsia="Arial" w:hAnsi="Arial"/>
          <w:rtl w:val="0"/>
        </w:rPr>
        <w:t xml:space="preserve">A plan emerged in 2005, where the UN Secretary General Kafi Annan called the UN to reach a consensus to expand the council to 24 members rather than 15. As the former Secretary General once said: “I firmly believe that the council should be reformed: it cannot continue as it is. The world has changed and the UN should change and adapt. If we don’t change the council, we risk a situation where the primacy of the council may be challenged by some of the new emerging countries.”</w:t>
      </w:r>
      <w:r w:rsidDel="00000000" w:rsidR="00000000" w:rsidRPr="00000000">
        <w:rPr>
          <w:rFonts w:ascii="Arial" w:cs="Arial" w:eastAsia="Arial" w:hAnsi="Arial"/>
          <w:vertAlign w:val="superscript"/>
        </w:rPr>
        <w:footnoteReference w:customMarkFollows="0" w:id="16"/>
      </w:r>
      <w:r w:rsidDel="00000000" w:rsidR="00000000" w:rsidRPr="00000000">
        <w:rPr>
          <w:rtl w:val="0"/>
        </w:rPr>
      </w:r>
    </w:p>
    <w:p w:rsidR="00000000" w:rsidDel="00000000" w:rsidP="00000000" w:rsidRDefault="00000000" w:rsidRPr="00000000" w14:paraId="0000007D">
      <w:pPr>
        <w:spacing w:line="480" w:lineRule="auto"/>
        <w:ind w:firstLine="720"/>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07E">
      <w:pPr>
        <w:spacing w:line="480" w:lineRule="auto"/>
        <w:jc w:val="both"/>
        <w:rPr>
          <w:rFonts w:ascii="Arial" w:cs="Arial" w:eastAsia="Arial" w:hAnsi="Arial"/>
          <w:b w:val="1"/>
          <w:u w:val="single"/>
        </w:rPr>
      </w:pPr>
      <w:r w:rsidDel="00000000" w:rsidR="00000000" w:rsidRPr="00000000">
        <w:rPr>
          <w:rFonts w:ascii="Arial" w:cs="Arial" w:eastAsia="Arial" w:hAnsi="Arial"/>
          <w:b w:val="1"/>
          <w:rtl w:val="0"/>
        </w:rPr>
        <w:t xml:space="preserve">VII. </w:t>
      </w:r>
      <w:r w:rsidDel="00000000" w:rsidR="00000000" w:rsidRPr="00000000">
        <w:rPr>
          <w:rFonts w:ascii="Arial" w:cs="Arial" w:eastAsia="Arial" w:hAnsi="Arial"/>
          <w:b w:val="1"/>
          <w:u w:val="single"/>
          <w:rtl w:val="0"/>
        </w:rPr>
        <w:t xml:space="preserve">Guiding questions:</w:t>
      </w:r>
    </w:p>
    <w:p w:rsidR="00000000" w:rsidDel="00000000" w:rsidP="00000000" w:rsidRDefault="00000000" w:rsidRPr="00000000" w14:paraId="0000007F">
      <w:pPr>
        <w:numPr>
          <w:ilvl w:val="0"/>
          <w:numId w:val="4"/>
        </w:numPr>
        <w:spacing w:line="480" w:lineRule="auto"/>
        <w:ind w:left="720" w:hanging="360"/>
        <w:jc w:val="both"/>
        <w:rPr>
          <w:rFonts w:ascii="Arial" w:cs="Arial" w:eastAsia="Arial" w:hAnsi="Arial"/>
        </w:rPr>
      </w:pPr>
      <w:r w:rsidDel="00000000" w:rsidR="00000000" w:rsidRPr="00000000">
        <w:rPr>
          <w:rFonts w:ascii="Arial" w:cs="Arial" w:eastAsia="Arial" w:hAnsi="Arial"/>
          <w:rtl w:val="0"/>
        </w:rPr>
        <w:t xml:space="preserve">How can the committee ensure the satisfaction of all members of the UN concerning Veto power?  </w:t>
      </w:r>
    </w:p>
    <w:p w:rsidR="00000000" w:rsidDel="00000000" w:rsidP="00000000" w:rsidRDefault="00000000" w:rsidRPr="00000000" w14:paraId="00000080">
      <w:pPr>
        <w:numPr>
          <w:ilvl w:val="0"/>
          <w:numId w:val="4"/>
        </w:numPr>
        <w:spacing w:line="480" w:lineRule="auto"/>
        <w:ind w:left="720" w:hanging="360"/>
        <w:jc w:val="both"/>
        <w:rPr>
          <w:rFonts w:ascii="Arial" w:cs="Arial" w:eastAsia="Arial" w:hAnsi="Arial"/>
        </w:rPr>
      </w:pPr>
      <w:r w:rsidDel="00000000" w:rsidR="00000000" w:rsidRPr="00000000">
        <w:rPr>
          <w:rFonts w:ascii="Arial" w:cs="Arial" w:eastAsia="Arial" w:hAnsi="Arial"/>
          <w:rtl w:val="0"/>
        </w:rPr>
        <w:t xml:space="preserve">How should the seats of the Security Council be distributed?</w:t>
      </w:r>
    </w:p>
    <w:p w:rsidR="00000000" w:rsidDel="00000000" w:rsidP="00000000" w:rsidRDefault="00000000" w:rsidRPr="00000000" w14:paraId="00000081">
      <w:pPr>
        <w:numPr>
          <w:ilvl w:val="0"/>
          <w:numId w:val="4"/>
        </w:numPr>
        <w:spacing w:line="480" w:lineRule="auto"/>
        <w:ind w:left="720" w:hanging="360"/>
        <w:jc w:val="both"/>
        <w:rPr>
          <w:rFonts w:ascii="Arial" w:cs="Arial" w:eastAsia="Arial" w:hAnsi="Arial"/>
        </w:rPr>
      </w:pPr>
      <w:r w:rsidDel="00000000" w:rsidR="00000000" w:rsidRPr="00000000">
        <w:rPr>
          <w:rFonts w:ascii="Arial" w:cs="Arial" w:eastAsia="Arial" w:hAnsi="Arial"/>
          <w:rtl w:val="0"/>
        </w:rPr>
        <w:t xml:space="preserve">On what basis a country becomes a permanent member?</w:t>
      </w:r>
    </w:p>
    <w:p w:rsidR="00000000" w:rsidDel="00000000" w:rsidP="00000000" w:rsidRDefault="00000000" w:rsidRPr="00000000" w14:paraId="00000082">
      <w:pPr>
        <w:numPr>
          <w:ilvl w:val="0"/>
          <w:numId w:val="4"/>
        </w:numPr>
        <w:spacing w:line="480" w:lineRule="auto"/>
        <w:ind w:left="720" w:hanging="360"/>
        <w:jc w:val="both"/>
        <w:rPr>
          <w:rFonts w:ascii="Arial" w:cs="Arial" w:eastAsia="Arial" w:hAnsi="Arial"/>
        </w:rPr>
      </w:pPr>
      <w:r w:rsidDel="00000000" w:rsidR="00000000" w:rsidRPr="00000000">
        <w:rPr>
          <w:rFonts w:ascii="Arial" w:cs="Arial" w:eastAsia="Arial" w:hAnsi="Arial"/>
          <w:rtl w:val="0"/>
        </w:rPr>
        <w:t xml:space="preserve">Does *your country* support the UNSC reformation?</w:t>
      </w:r>
    </w:p>
    <w:p w:rsidR="00000000" w:rsidDel="00000000" w:rsidP="00000000" w:rsidRDefault="00000000" w:rsidRPr="00000000" w14:paraId="00000083">
      <w:pPr>
        <w:numPr>
          <w:ilvl w:val="0"/>
          <w:numId w:val="4"/>
        </w:numPr>
        <w:spacing w:line="480" w:lineRule="auto"/>
        <w:ind w:left="720" w:hanging="360"/>
        <w:jc w:val="both"/>
        <w:rPr>
          <w:rFonts w:ascii="Arial" w:cs="Arial" w:eastAsia="Arial" w:hAnsi="Arial"/>
        </w:rPr>
      </w:pPr>
      <w:r w:rsidDel="00000000" w:rsidR="00000000" w:rsidRPr="00000000">
        <w:rPr>
          <w:rFonts w:ascii="Arial" w:cs="Arial" w:eastAsia="Arial" w:hAnsi="Arial"/>
          <w:rtl w:val="0"/>
        </w:rPr>
        <w:t xml:space="preserve">Would the expansion of the council’s seats be beneficial or harmful?</w:t>
      </w:r>
    </w:p>
    <w:p w:rsidR="00000000" w:rsidDel="00000000" w:rsidP="00000000" w:rsidRDefault="00000000" w:rsidRPr="00000000" w14:paraId="00000084">
      <w:pPr>
        <w:numPr>
          <w:ilvl w:val="0"/>
          <w:numId w:val="4"/>
        </w:numPr>
        <w:spacing w:line="480" w:lineRule="auto"/>
        <w:ind w:left="720" w:hanging="360"/>
        <w:jc w:val="both"/>
        <w:rPr>
          <w:rFonts w:ascii="Arial" w:cs="Arial" w:eastAsia="Arial" w:hAnsi="Arial"/>
        </w:rPr>
      </w:pPr>
      <w:r w:rsidDel="00000000" w:rsidR="00000000" w:rsidRPr="00000000">
        <w:rPr>
          <w:rFonts w:ascii="Arial" w:cs="Arial" w:eastAsia="Arial" w:hAnsi="Arial"/>
          <w:rtl w:val="0"/>
        </w:rPr>
        <w:t xml:space="preserve">Would the abolishment of the veto power as a whole a viable solution for the matter? </w:t>
      </w:r>
    </w:p>
    <w:p w:rsidR="00000000" w:rsidDel="00000000" w:rsidP="00000000" w:rsidRDefault="00000000" w:rsidRPr="00000000" w14:paraId="00000085">
      <w:pPr>
        <w:numPr>
          <w:ilvl w:val="0"/>
          <w:numId w:val="4"/>
        </w:numPr>
        <w:spacing w:line="480" w:lineRule="auto"/>
        <w:ind w:left="720" w:hanging="360"/>
        <w:jc w:val="both"/>
        <w:rPr>
          <w:rFonts w:ascii="Arial" w:cs="Arial" w:eastAsia="Arial" w:hAnsi="Arial"/>
        </w:rPr>
      </w:pPr>
      <w:r w:rsidDel="00000000" w:rsidR="00000000" w:rsidRPr="00000000">
        <w:rPr>
          <w:rFonts w:ascii="Arial" w:cs="Arial" w:eastAsia="Arial" w:hAnsi="Arial"/>
          <w:rtl w:val="0"/>
        </w:rPr>
        <w:t xml:space="preserve">Should any of the current veto countries become non-permanent members?</w:t>
      </w:r>
    </w:p>
    <w:p w:rsidR="00000000" w:rsidDel="00000000" w:rsidP="00000000" w:rsidRDefault="00000000" w:rsidRPr="00000000" w14:paraId="00000086">
      <w:pPr>
        <w:numPr>
          <w:ilvl w:val="0"/>
          <w:numId w:val="4"/>
        </w:numPr>
        <w:spacing w:line="480" w:lineRule="auto"/>
        <w:ind w:left="720" w:hanging="360"/>
        <w:jc w:val="both"/>
        <w:rPr>
          <w:rFonts w:ascii="Arial" w:cs="Arial" w:eastAsia="Arial" w:hAnsi="Arial"/>
        </w:rPr>
      </w:pPr>
      <w:r w:rsidDel="00000000" w:rsidR="00000000" w:rsidRPr="00000000">
        <w:rPr>
          <w:rFonts w:ascii="Arial" w:cs="Arial" w:eastAsia="Arial" w:hAnsi="Arial"/>
          <w:rtl w:val="0"/>
        </w:rPr>
        <w:t xml:space="preserve">If the number of permanent countries increase, what countries shall become vetoes?</w:t>
      </w:r>
    </w:p>
    <w:p w:rsidR="00000000" w:rsidDel="00000000" w:rsidP="00000000" w:rsidRDefault="00000000" w:rsidRPr="00000000" w14:paraId="00000087">
      <w:pPr>
        <w:numPr>
          <w:ilvl w:val="0"/>
          <w:numId w:val="4"/>
        </w:numPr>
        <w:spacing w:line="480" w:lineRule="auto"/>
        <w:ind w:left="720" w:hanging="360"/>
        <w:jc w:val="both"/>
        <w:rPr>
          <w:rFonts w:ascii="Arial" w:cs="Arial" w:eastAsia="Arial" w:hAnsi="Arial"/>
        </w:rPr>
      </w:pPr>
      <w:r w:rsidDel="00000000" w:rsidR="00000000" w:rsidRPr="00000000">
        <w:rPr>
          <w:rFonts w:ascii="Arial" w:cs="Arial" w:eastAsia="Arial" w:hAnsi="Arial"/>
          <w:rtl w:val="0"/>
        </w:rPr>
        <w:t xml:space="preserve">How many countries should be in the UNSC?</w:t>
      </w:r>
    </w:p>
    <w:p w:rsidR="00000000" w:rsidDel="00000000" w:rsidP="00000000" w:rsidRDefault="00000000" w:rsidRPr="00000000" w14:paraId="00000088">
      <w:pPr>
        <w:numPr>
          <w:ilvl w:val="0"/>
          <w:numId w:val="4"/>
        </w:numPr>
        <w:spacing w:line="480" w:lineRule="auto"/>
        <w:ind w:left="720" w:hanging="360"/>
        <w:jc w:val="both"/>
        <w:rPr>
          <w:rFonts w:ascii="Arial" w:cs="Arial" w:eastAsia="Arial" w:hAnsi="Arial"/>
        </w:rPr>
      </w:pPr>
      <w:r w:rsidDel="00000000" w:rsidR="00000000" w:rsidRPr="00000000">
        <w:rPr>
          <w:rFonts w:ascii="Arial" w:cs="Arial" w:eastAsia="Arial" w:hAnsi="Arial"/>
          <w:rtl w:val="0"/>
        </w:rPr>
        <w:t xml:space="preserve">Should the UNSC countries be permanent or temporary? </w:t>
      </w:r>
    </w:p>
    <w:p w:rsidR="00000000" w:rsidDel="00000000" w:rsidP="00000000" w:rsidRDefault="00000000" w:rsidRPr="00000000" w14:paraId="00000089">
      <w:pPr>
        <w:spacing w:line="480" w:lineRule="auto"/>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08A">
      <w:pPr>
        <w:spacing w:line="480" w:lineRule="auto"/>
        <w:jc w:val="both"/>
        <w:rPr>
          <w:rFonts w:ascii="Arial" w:cs="Arial" w:eastAsia="Arial" w:hAnsi="Arial"/>
          <w:b w:val="1"/>
          <w:u w:val="single"/>
        </w:rPr>
      </w:pPr>
      <w:r w:rsidDel="00000000" w:rsidR="00000000" w:rsidRPr="00000000">
        <w:rPr>
          <w:rFonts w:ascii="Arial" w:cs="Arial" w:eastAsia="Arial" w:hAnsi="Arial"/>
          <w:b w:val="1"/>
          <w:rtl w:val="0"/>
        </w:rPr>
        <w:t xml:space="preserve">VII. </w:t>
      </w:r>
      <w:r w:rsidDel="00000000" w:rsidR="00000000" w:rsidRPr="00000000">
        <w:rPr>
          <w:rFonts w:ascii="Arial" w:cs="Arial" w:eastAsia="Arial" w:hAnsi="Arial"/>
          <w:b w:val="1"/>
          <w:u w:val="single"/>
          <w:rtl w:val="0"/>
        </w:rPr>
        <w:t xml:space="preserve">Possible solutions:</w:t>
      </w:r>
    </w:p>
    <w:p w:rsidR="00000000" w:rsidDel="00000000" w:rsidP="00000000" w:rsidRDefault="00000000" w:rsidRPr="00000000" w14:paraId="0000008B">
      <w:pPr>
        <w:numPr>
          <w:ilvl w:val="0"/>
          <w:numId w:val="3"/>
        </w:numPr>
        <w:spacing w:line="480" w:lineRule="auto"/>
        <w:ind w:left="720" w:hanging="360"/>
        <w:jc w:val="both"/>
        <w:rPr>
          <w:rFonts w:ascii="Arial" w:cs="Arial" w:eastAsia="Arial" w:hAnsi="Arial"/>
        </w:rPr>
      </w:pPr>
      <w:r w:rsidDel="00000000" w:rsidR="00000000" w:rsidRPr="00000000">
        <w:rPr>
          <w:rFonts w:ascii="Arial" w:cs="Arial" w:eastAsia="Arial" w:hAnsi="Arial"/>
          <w:rtl w:val="0"/>
        </w:rPr>
        <w:t xml:space="preserve">The expansion of the number of seats of the UNSC</w:t>
      </w:r>
    </w:p>
    <w:p w:rsidR="00000000" w:rsidDel="00000000" w:rsidP="00000000" w:rsidRDefault="00000000" w:rsidRPr="00000000" w14:paraId="0000008C">
      <w:pPr>
        <w:numPr>
          <w:ilvl w:val="0"/>
          <w:numId w:val="3"/>
        </w:numPr>
        <w:spacing w:line="480" w:lineRule="auto"/>
        <w:ind w:left="720" w:hanging="360"/>
        <w:jc w:val="both"/>
        <w:rPr>
          <w:rFonts w:ascii="Arial" w:cs="Arial" w:eastAsia="Arial" w:hAnsi="Arial"/>
        </w:rPr>
      </w:pPr>
      <w:r w:rsidDel="00000000" w:rsidR="00000000" w:rsidRPr="00000000">
        <w:rPr>
          <w:rFonts w:ascii="Arial" w:cs="Arial" w:eastAsia="Arial" w:hAnsi="Arial"/>
          <w:rtl w:val="0"/>
        </w:rPr>
        <w:t xml:space="preserve">The removal and abolishment of the veto power</w:t>
      </w:r>
    </w:p>
    <w:p w:rsidR="00000000" w:rsidDel="00000000" w:rsidP="00000000" w:rsidRDefault="00000000" w:rsidRPr="00000000" w14:paraId="0000008D">
      <w:pPr>
        <w:numPr>
          <w:ilvl w:val="0"/>
          <w:numId w:val="3"/>
        </w:numPr>
        <w:spacing w:line="480" w:lineRule="auto"/>
        <w:ind w:left="720" w:hanging="360"/>
        <w:jc w:val="both"/>
        <w:rPr>
          <w:rFonts w:ascii="Arial" w:cs="Arial" w:eastAsia="Arial" w:hAnsi="Arial"/>
        </w:rPr>
      </w:pPr>
      <w:r w:rsidDel="00000000" w:rsidR="00000000" w:rsidRPr="00000000">
        <w:rPr>
          <w:rFonts w:ascii="Arial" w:cs="Arial" w:eastAsia="Arial" w:hAnsi="Arial"/>
          <w:rtl w:val="0"/>
        </w:rPr>
        <w:t xml:space="preserve">Equal number of seats in the UNSC for each continent group </w:t>
      </w:r>
    </w:p>
    <w:p w:rsidR="00000000" w:rsidDel="00000000" w:rsidP="00000000" w:rsidRDefault="00000000" w:rsidRPr="00000000" w14:paraId="0000008E">
      <w:pPr>
        <w:numPr>
          <w:ilvl w:val="0"/>
          <w:numId w:val="3"/>
        </w:numPr>
        <w:spacing w:line="480" w:lineRule="auto"/>
        <w:ind w:left="720" w:hanging="360"/>
        <w:jc w:val="both"/>
        <w:rPr>
          <w:rFonts w:ascii="Arial" w:cs="Arial" w:eastAsia="Arial" w:hAnsi="Arial"/>
        </w:rPr>
      </w:pPr>
      <w:r w:rsidDel="00000000" w:rsidR="00000000" w:rsidRPr="00000000">
        <w:rPr>
          <w:rFonts w:ascii="Arial" w:cs="Arial" w:eastAsia="Arial" w:hAnsi="Arial"/>
          <w:rtl w:val="0"/>
        </w:rPr>
        <w:t xml:space="preserve">The reformation of permanent seats based on countries developpements</w:t>
      </w:r>
    </w:p>
    <w:p w:rsidR="00000000" w:rsidDel="00000000" w:rsidP="00000000" w:rsidRDefault="00000000" w:rsidRPr="00000000" w14:paraId="0000008F">
      <w:pPr>
        <w:spacing w:line="480" w:lineRule="auto"/>
        <w:jc w:val="both"/>
        <w:rPr>
          <w:rFonts w:ascii="Arial" w:cs="Arial" w:eastAsia="Arial" w:hAnsi="Arial"/>
        </w:rPr>
      </w:pPr>
      <w:r w:rsidDel="00000000" w:rsidR="00000000" w:rsidRPr="00000000">
        <w:rPr>
          <w:rFonts w:ascii="Arial" w:cs="Arial" w:eastAsia="Arial" w:hAnsi="Arial"/>
          <w:b w:val="1"/>
          <w:rtl w:val="0"/>
        </w:rPr>
        <w:t xml:space="preserve">VII. </w:t>
      </w:r>
      <w:r w:rsidDel="00000000" w:rsidR="00000000" w:rsidRPr="00000000">
        <w:rPr>
          <w:rFonts w:ascii="Arial" w:cs="Arial" w:eastAsia="Arial" w:hAnsi="Arial"/>
          <w:b w:val="1"/>
          <w:u w:val="single"/>
          <w:rtl w:val="0"/>
        </w:rPr>
        <w:t xml:space="preserve">Useful links </w:t>
      </w:r>
      <w:r w:rsidDel="00000000" w:rsidR="00000000" w:rsidRPr="00000000">
        <w:rPr>
          <w:rtl w:val="0"/>
        </w:rPr>
      </w:r>
    </w:p>
    <w:p w:rsidR="00000000" w:rsidDel="00000000" w:rsidP="00000000" w:rsidRDefault="00000000" w:rsidRPr="00000000" w14:paraId="00000090">
      <w:pPr>
        <w:numPr>
          <w:ilvl w:val="0"/>
          <w:numId w:val="2"/>
        </w:numPr>
        <w:spacing w:line="480" w:lineRule="auto"/>
        <w:ind w:left="720" w:hanging="360"/>
        <w:jc w:val="both"/>
        <w:rPr>
          <w:rFonts w:ascii="Arial" w:cs="Arial" w:eastAsia="Arial" w:hAnsi="Arial"/>
        </w:rPr>
      </w:pPr>
      <w:r w:rsidDel="00000000" w:rsidR="00000000" w:rsidRPr="00000000">
        <w:rPr>
          <w:rFonts w:ascii="Arial" w:cs="Arial" w:eastAsia="Arial" w:hAnsi="Arial"/>
          <w:rtl w:val="0"/>
        </w:rPr>
        <w:t xml:space="preserve">UN reform. Available on: </w:t>
      </w:r>
      <w:hyperlink r:id="rId8">
        <w:r w:rsidDel="00000000" w:rsidR="00000000" w:rsidRPr="00000000">
          <w:rPr>
            <w:rFonts w:ascii="Arial" w:cs="Arial" w:eastAsia="Arial" w:hAnsi="Arial"/>
            <w:color w:val="1155cc"/>
            <w:u w:val="single"/>
            <w:rtl w:val="0"/>
          </w:rPr>
          <w:t xml:space="preserve">https://www.globalpolicy.org/un-reform.html</w:t>
        </w:r>
      </w:hyperlink>
      <w:r w:rsidDel="00000000" w:rsidR="00000000" w:rsidRPr="00000000">
        <w:rPr>
          <w:rFonts w:ascii="Arial" w:cs="Arial" w:eastAsia="Arial" w:hAnsi="Arial"/>
          <w:rtl w:val="0"/>
        </w:rPr>
        <w:t xml:space="preserve"> </w:t>
      </w:r>
    </w:p>
    <w:p w:rsidR="00000000" w:rsidDel="00000000" w:rsidP="00000000" w:rsidRDefault="00000000" w:rsidRPr="00000000" w14:paraId="00000091">
      <w:pPr>
        <w:numPr>
          <w:ilvl w:val="0"/>
          <w:numId w:val="2"/>
        </w:numPr>
        <w:spacing w:line="480" w:lineRule="auto"/>
        <w:ind w:left="720" w:hanging="360"/>
        <w:jc w:val="both"/>
        <w:rPr>
          <w:rFonts w:ascii="Arial" w:cs="Arial" w:eastAsia="Arial" w:hAnsi="Arial"/>
        </w:rPr>
      </w:pPr>
      <w:r w:rsidDel="00000000" w:rsidR="00000000" w:rsidRPr="00000000">
        <w:rPr>
          <w:rFonts w:ascii="Arial" w:cs="Arial" w:eastAsia="Arial" w:hAnsi="Arial"/>
          <w:rtl w:val="0"/>
        </w:rPr>
        <w:t xml:space="preserve">Member States Call for Removing Veto Power, Expanding Security Council to include new permanent seats as General Assembly debates Reform Plans for 15 member organ. Available on: </w:t>
      </w:r>
      <w:hyperlink r:id="rId9">
        <w:r w:rsidDel="00000000" w:rsidR="00000000" w:rsidRPr="00000000">
          <w:rPr>
            <w:rFonts w:ascii="Arial" w:cs="Arial" w:eastAsia="Arial" w:hAnsi="Arial"/>
            <w:color w:val="1155cc"/>
            <w:u w:val="single"/>
            <w:rtl w:val="0"/>
          </w:rPr>
          <w:t xml:space="preserve">https://www.un.org/press/en/2018/ga12091.doc.htm</w:t>
        </w:r>
      </w:hyperlink>
      <w:r w:rsidDel="00000000" w:rsidR="00000000" w:rsidRPr="00000000">
        <w:rPr>
          <w:rFonts w:ascii="Arial" w:cs="Arial" w:eastAsia="Arial" w:hAnsi="Arial"/>
          <w:rtl w:val="0"/>
        </w:rPr>
        <w:t xml:space="preserve"> </w:t>
      </w:r>
    </w:p>
    <w:p w:rsidR="00000000" w:rsidDel="00000000" w:rsidP="00000000" w:rsidRDefault="00000000" w:rsidRPr="00000000" w14:paraId="00000092">
      <w:pPr>
        <w:numPr>
          <w:ilvl w:val="0"/>
          <w:numId w:val="2"/>
        </w:numPr>
        <w:spacing w:line="480" w:lineRule="auto"/>
        <w:ind w:left="720" w:hanging="360"/>
        <w:jc w:val="both"/>
        <w:rPr>
          <w:rFonts w:ascii="Arial" w:cs="Arial" w:eastAsia="Arial" w:hAnsi="Arial"/>
        </w:rPr>
      </w:pPr>
      <w:r w:rsidDel="00000000" w:rsidR="00000000" w:rsidRPr="00000000">
        <w:rPr>
          <w:rFonts w:ascii="Arial" w:cs="Arial" w:eastAsia="Arial" w:hAnsi="Arial"/>
          <w:rtl w:val="0"/>
        </w:rPr>
        <w:t xml:space="preserve">United Nations Security Council Reform. Available on: </w:t>
      </w:r>
      <w:hyperlink r:id="rId10">
        <w:r w:rsidDel="00000000" w:rsidR="00000000" w:rsidRPr="00000000">
          <w:rPr>
            <w:rFonts w:ascii="Arial" w:cs="Arial" w:eastAsia="Arial" w:hAnsi="Arial"/>
            <w:color w:val="1155cc"/>
            <w:u w:val="single"/>
            <w:rtl w:val="0"/>
          </w:rPr>
          <w:t xml:space="preserve">https://ourworld.unu.edu/en/united-nations-security-council-reform</w:t>
        </w:r>
      </w:hyperlink>
      <w:r w:rsidDel="00000000" w:rsidR="00000000" w:rsidRPr="00000000">
        <w:rPr>
          <w:rFonts w:ascii="Arial" w:cs="Arial" w:eastAsia="Arial" w:hAnsi="Arial"/>
          <w:rtl w:val="0"/>
        </w:rPr>
        <w:t xml:space="preserve"> </w:t>
      </w:r>
    </w:p>
    <w:p w:rsidR="00000000" w:rsidDel="00000000" w:rsidP="00000000" w:rsidRDefault="00000000" w:rsidRPr="00000000" w14:paraId="00000093">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4">
      <w:pPr>
        <w:numPr>
          <w:ilvl w:val="0"/>
          <w:numId w:val="8"/>
        </w:numPr>
        <w:spacing w:line="480" w:lineRule="auto"/>
        <w:ind w:left="720" w:hanging="360"/>
        <w:jc w:val="both"/>
        <w:rPr>
          <w:rFonts w:ascii="Arial" w:cs="Arial" w:eastAsia="Arial" w:hAnsi="Arial"/>
          <w:b w:val="1"/>
        </w:rPr>
      </w:pPr>
      <w:r w:rsidDel="00000000" w:rsidR="00000000" w:rsidRPr="00000000">
        <w:rPr>
          <w:rFonts w:ascii="Arial" w:cs="Arial" w:eastAsia="Arial" w:hAnsi="Arial"/>
          <w:b w:val="1"/>
          <w:u w:val="single"/>
          <w:rtl w:val="0"/>
        </w:rPr>
        <w:t xml:space="preserve">Bibliography</w:t>
      </w:r>
      <w:r w:rsidDel="00000000" w:rsidR="00000000" w:rsidRPr="00000000">
        <w:rPr>
          <w:rFonts w:ascii="Arial" w:cs="Arial" w:eastAsia="Arial" w:hAnsi="Arial"/>
          <w:b w:val="1"/>
          <w:u w:val="single"/>
          <w:rtl w:val="0"/>
        </w:rPr>
        <w:t xml:space="preserve">: </w:t>
      </w:r>
      <w:r w:rsidDel="00000000" w:rsidR="00000000" w:rsidRPr="00000000">
        <w:rPr>
          <w:rtl w:val="0"/>
        </w:rPr>
      </w:r>
    </w:p>
    <w:p w:rsidR="00000000" w:rsidDel="00000000" w:rsidP="00000000" w:rsidRDefault="00000000" w:rsidRPr="00000000" w14:paraId="00000095">
      <w:pPr>
        <w:numPr>
          <w:ilvl w:val="0"/>
          <w:numId w:val="9"/>
        </w:numPr>
        <w:spacing w:line="480" w:lineRule="auto"/>
        <w:ind w:left="720" w:hanging="360"/>
        <w:jc w:val="both"/>
        <w:rPr>
          <w:rFonts w:ascii="Arial" w:cs="Arial" w:eastAsia="Arial" w:hAnsi="Arial"/>
        </w:rPr>
      </w:pPr>
      <w:r w:rsidDel="00000000" w:rsidR="00000000" w:rsidRPr="00000000">
        <w:rPr>
          <w:rFonts w:ascii="Arial" w:cs="Arial" w:eastAsia="Arial" w:hAnsi="Arial"/>
          <w:rtl w:val="0"/>
        </w:rPr>
        <w:t xml:space="preserve">Security council report, the veto Available on </w:t>
      </w:r>
      <w:hyperlink r:id="rId11">
        <w:r w:rsidDel="00000000" w:rsidR="00000000" w:rsidRPr="00000000">
          <w:rPr>
            <w:rFonts w:ascii="Arial" w:cs="Arial" w:eastAsia="Arial" w:hAnsi="Arial"/>
            <w:color w:val="0000ff"/>
            <w:u w:val="single"/>
            <w:rtl w:val="0"/>
          </w:rPr>
          <w:t xml:space="preserve">https://www.securitycouncilreport.org/un-security-council-working-methods/the-veto.php</w:t>
        </w:r>
      </w:hyperlink>
      <w:r w:rsidDel="00000000" w:rsidR="00000000" w:rsidRPr="00000000">
        <w:rPr>
          <w:rFonts w:ascii="Arial" w:cs="Arial" w:eastAsia="Arial" w:hAnsi="Arial"/>
          <w:rtl w:val="0"/>
        </w:rPr>
        <w:t xml:space="preserve"> , consulted the 24 of June 2019</w:t>
      </w:r>
    </w:p>
    <w:p w:rsidR="00000000" w:rsidDel="00000000" w:rsidP="00000000" w:rsidRDefault="00000000" w:rsidRPr="00000000" w14:paraId="00000096">
      <w:pPr>
        <w:numPr>
          <w:ilvl w:val="0"/>
          <w:numId w:val="9"/>
        </w:numPr>
        <w:spacing w:line="480" w:lineRule="auto"/>
        <w:ind w:left="720" w:hanging="360"/>
        <w:jc w:val="both"/>
        <w:rPr>
          <w:rFonts w:ascii="Arial" w:cs="Arial" w:eastAsia="Arial" w:hAnsi="Arial"/>
        </w:rPr>
      </w:pPr>
      <w:r w:rsidDel="00000000" w:rsidR="00000000" w:rsidRPr="00000000">
        <w:rPr>
          <w:rFonts w:ascii="Arial" w:cs="Arial" w:eastAsia="Arial" w:hAnsi="Arial"/>
          <w:rtl w:val="0"/>
        </w:rPr>
        <w:t xml:space="preserve">Veto Power in United Nations. Available on: </w:t>
      </w:r>
      <w:hyperlink r:id="rId12">
        <w:r w:rsidDel="00000000" w:rsidR="00000000" w:rsidRPr="00000000">
          <w:rPr>
            <w:rFonts w:ascii="Arial" w:cs="Arial" w:eastAsia="Arial" w:hAnsi="Arial"/>
            <w:color w:val="0000ff"/>
            <w:u w:val="single"/>
            <w:rtl w:val="0"/>
          </w:rPr>
          <w:t xml:space="preserve">https://library.cqpress.com/cqresearcher/document.php?id=cqresrre1946091800</w:t>
        </w:r>
      </w:hyperlink>
      <w:r w:rsidDel="00000000" w:rsidR="00000000" w:rsidRPr="00000000">
        <w:rPr>
          <w:rFonts w:ascii="Arial" w:cs="Arial" w:eastAsia="Arial" w:hAnsi="Arial"/>
          <w:color w:val="0000ff"/>
          <w:u w:val="single"/>
          <w:rtl w:val="0"/>
        </w:rPr>
        <w:t xml:space="preserve"> </w:t>
      </w:r>
      <w:r w:rsidDel="00000000" w:rsidR="00000000" w:rsidRPr="00000000">
        <w:rPr>
          <w:rFonts w:ascii="Arial" w:cs="Arial" w:eastAsia="Arial" w:hAnsi="Arial"/>
          <w:rtl w:val="0"/>
        </w:rPr>
        <w:t xml:space="preserve">, consulted the 24 of June 2019</w:t>
      </w:r>
    </w:p>
    <w:p w:rsidR="00000000" w:rsidDel="00000000" w:rsidP="00000000" w:rsidRDefault="00000000" w:rsidRPr="00000000" w14:paraId="00000097">
      <w:pPr>
        <w:numPr>
          <w:ilvl w:val="0"/>
          <w:numId w:val="9"/>
        </w:numPr>
        <w:spacing w:line="480" w:lineRule="auto"/>
        <w:ind w:left="720" w:hanging="360"/>
        <w:jc w:val="both"/>
        <w:rPr>
          <w:rFonts w:ascii="Arial" w:cs="Arial" w:eastAsia="Arial" w:hAnsi="Arial"/>
          <w:color w:val="000000"/>
        </w:rPr>
      </w:pPr>
      <w:r w:rsidDel="00000000" w:rsidR="00000000" w:rsidRPr="00000000">
        <w:rPr>
          <w:rFonts w:ascii="Arial" w:cs="Arial" w:eastAsia="Arial" w:hAnsi="Arial"/>
          <w:rtl w:val="0"/>
        </w:rPr>
        <w:t xml:space="preserve">Time to reform the Veto Power?. Available on: </w:t>
      </w:r>
      <w:hyperlink r:id="rId13">
        <w:r w:rsidDel="00000000" w:rsidR="00000000" w:rsidRPr="00000000">
          <w:rPr>
            <w:rFonts w:ascii="Arial" w:cs="Arial" w:eastAsia="Arial" w:hAnsi="Arial"/>
            <w:color w:val="0000ff"/>
            <w:u w:val="single"/>
            <w:rtl w:val="0"/>
          </w:rPr>
          <w:t xml:space="preserve">https://international.la-croix.com/news/time-to-reform-the-un-veto-power/4394#</w:t>
        </w:r>
      </w:hyperlink>
      <w:r w:rsidDel="00000000" w:rsidR="00000000" w:rsidRPr="00000000">
        <w:rPr>
          <w:rFonts w:ascii="Arial" w:cs="Arial" w:eastAsia="Arial" w:hAnsi="Arial"/>
          <w:color w:val="0000ff"/>
          <w:u w:val="single"/>
          <w:rtl w:val="0"/>
        </w:rPr>
        <w:t xml:space="preserve"> </w:t>
      </w:r>
      <w:r w:rsidDel="00000000" w:rsidR="00000000" w:rsidRPr="00000000">
        <w:rPr>
          <w:rFonts w:ascii="Arial" w:cs="Arial" w:eastAsia="Arial" w:hAnsi="Arial"/>
          <w:rtl w:val="0"/>
        </w:rPr>
        <w:t xml:space="preserve">, consulted the 25 of June 2019</w:t>
      </w:r>
      <w:r w:rsidDel="00000000" w:rsidR="00000000" w:rsidRPr="00000000">
        <w:rPr>
          <w:rtl w:val="0"/>
        </w:rPr>
      </w:r>
    </w:p>
    <w:p w:rsidR="00000000" w:rsidDel="00000000" w:rsidP="00000000" w:rsidRDefault="00000000" w:rsidRPr="00000000" w14:paraId="00000098">
      <w:pPr>
        <w:numPr>
          <w:ilvl w:val="0"/>
          <w:numId w:val="9"/>
        </w:numPr>
        <w:spacing w:line="480" w:lineRule="auto"/>
        <w:ind w:left="720" w:hanging="360"/>
        <w:jc w:val="both"/>
        <w:rPr>
          <w:rFonts w:ascii="Arial" w:cs="Arial" w:eastAsia="Arial" w:hAnsi="Arial"/>
        </w:rPr>
      </w:pPr>
      <w:r w:rsidDel="00000000" w:rsidR="00000000" w:rsidRPr="00000000">
        <w:rPr>
          <w:rFonts w:ascii="Arial" w:cs="Arial" w:eastAsia="Arial" w:hAnsi="Arial"/>
          <w:rtl w:val="0"/>
        </w:rPr>
        <w:t xml:space="preserve">Member States Call for removing Veto Power, Expanding Security Council to include New Permanent Seats , as General Assembly Debates Reform Plans for 15-Member Organ. Available on: </w:t>
      </w:r>
      <w:hyperlink r:id="rId14">
        <w:r w:rsidDel="00000000" w:rsidR="00000000" w:rsidRPr="00000000">
          <w:rPr>
            <w:rFonts w:ascii="Arial" w:cs="Arial" w:eastAsia="Arial" w:hAnsi="Arial"/>
            <w:color w:val="0000ff"/>
            <w:u w:val="single"/>
            <w:rtl w:val="0"/>
          </w:rPr>
          <w:t xml:space="preserve">https://www.un.org/press/en/2018/ga12091.doc.htm</w:t>
        </w:r>
      </w:hyperlink>
      <w:r w:rsidDel="00000000" w:rsidR="00000000" w:rsidRPr="00000000">
        <w:rPr>
          <w:rFonts w:ascii="Arial" w:cs="Arial" w:eastAsia="Arial" w:hAnsi="Arial"/>
          <w:rtl w:val="0"/>
        </w:rPr>
        <w:t xml:space="preserve"> , consulted the 25 of June 2019</w:t>
      </w:r>
    </w:p>
    <w:p w:rsidR="00000000" w:rsidDel="00000000" w:rsidP="00000000" w:rsidRDefault="00000000" w:rsidRPr="00000000" w14:paraId="00000099">
      <w:pPr>
        <w:spacing w:line="480" w:lineRule="auto"/>
        <w:rPr>
          <w:rFonts w:ascii="Arial" w:cs="Arial" w:eastAsia="Arial" w:hAnsi="Arial"/>
          <w:color w:val="333333"/>
        </w:rPr>
      </w:pPr>
      <w:r w:rsidDel="00000000" w:rsidR="00000000" w:rsidRPr="00000000">
        <w:rPr>
          <w:rtl w:val="0"/>
        </w:rPr>
      </w:r>
    </w:p>
    <w:p w:rsidR="00000000" w:rsidDel="00000000" w:rsidP="00000000" w:rsidRDefault="00000000" w:rsidRPr="00000000" w14:paraId="0000009A">
      <w:pPr>
        <w:numPr>
          <w:ilvl w:val="0"/>
          <w:numId w:val="9"/>
        </w:numPr>
        <w:spacing w:line="480" w:lineRule="auto"/>
        <w:ind w:left="720" w:hanging="360"/>
        <w:jc w:val="both"/>
        <w:rPr>
          <w:rFonts w:ascii="Arial" w:cs="Arial" w:eastAsia="Arial" w:hAnsi="Arial"/>
          <w:color w:val="000000"/>
        </w:rPr>
      </w:pPr>
      <w:r w:rsidDel="00000000" w:rsidR="00000000" w:rsidRPr="00000000">
        <w:rPr>
          <w:rFonts w:ascii="Arial" w:cs="Arial" w:eastAsia="Arial" w:hAnsi="Arial"/>
          <w:rtl w:val="0"/>
        </w:rPr>
        <w:t xml:space="preserve">Assessing the veto. Available on: </w:t>
      </w:r>
      <w:r w:rsidDel="00000000" w:rsidR="00000000" w:rsidRPr="00000000">
        <w:rPr>
          <w:rFonts w:ascii="Arial" w:cs="Arial" w:eastAsia="Arial" w:hAnsi="Arial"/>
          <w:color w:val="0000ff"/>
          <w:u w:val="single"/>
          <w:rtl w:val="0"/>
        </w:rPr>
        <w:t xml:space="preserve">https://intpolicydigest.org/2017/04/11/assessing-the-veto/  </w:t>
      </w:r>
      <w:r w:rsidDel="00000000" w:rsidR="00000000" w:rsidRPr="00000000">
        <w:rPr>
          <w:rFonts w:ascii="Arial" w:cs="Arial" w:eastAsia="Arial" w:hAnsi="Arial"/>
          <w:rtl w:val="0"/>
        </w:rPr>
        <w:t xml:space="preserve">, consulted the 25 of June 2019</w:t>
      </w:r>
      <w:r w:rsidDel="00000000" w:rsidR="00000000" w:rsidRPr="00000000">
        <w:rPr>
          <w:rtl w:val="0"/>
        </w:rPr>
      </w:r>
    </w:p>
    <w:p w:rsidR="00000000" w:rsidDel="00000000" w:rsidP="00000000" w:rsidRDefault="00000000" w:rsidRPr="00000000" w14:paraId="0000009B">
      <w:pPr>
        <w:numPr>
          <w:ilvl w:val="0"/>
          <w:numId w:val="9"/>
        </w:numPr>
        <w:spacing w:line="480" w:lineRule="auto"/>
        <w:ind w:left="720" w:hanging="360"/>
        <w:jc w:val="both"/>
        <w:rPr>
          <w:rFonts w:ascii="Arial" w:cs="Arial" w:eastAsia="Arial" w:hAnsi="Arial"/>
        </w:rPr>
      </w:pPr>
      <w:r w:rsidDel="00000000" w:rsidR="00000000" w:rsidRPr="00000000">
        <w:rPr>
          <w:rFonts w:ascii="Arial" w:cs="Arial" w:eastAsia="Arial" w:hAnsi="Arial"/>
          <w:rtl w:val="0"/>
        </w:rPr>
        <w:t xml:space="preserve">Why France wishes to regulate use of the veto in the United Nations Security Council. Available on: </w:t>
      </w:r>
      <w:hyperlink r:id="rId15">
        <w:r w:rsidDel="00000000" w:rsidR="00000000" w:rsidRPr="00000000">
          <w:rPr>
            <w:rFonts w:ascii="Arial" w:cs="Arial" w:eastAsia="Arial" w:hAnsi="Arial"/>
            <w:color w:val="0000ff"/>
            <w:u w:val="single"/>
            <w:rtl w:val="0"/>
          </w:rPr>
          <w:t xml:space="preserve">https://www.diplomatie.gouv.fr/en/french-foreign-policy/united-nations/france-and-the-united-nations-security-council/article/why-france-wishes-to-regulate-use</w:t>
        </w:r>
      </w:hyperlink>
      <w:r w:rsidDel="00000000" w:rsidR="00000000" w:rsidRPr="00000000">
        <w:rPr>
          <w:rFonts w:ascii="Arial" w:cs="Arial" w:eastAsia="Arial" w:hAnsi="Arial"/>
          <w:rtl w:val="0"/>
        </w:rPr>
        <w:t xml:space="preserve"> , consulted the 29 of June 2019</w:t>
      </w:r>
    </w:p>
    <w:p w:rsidR="00000000" w:rsidDel="00000000" w:rsidP="00000000" w:rsidRDefault="00000000" w:rsidRPr="00000000" w14:paraId="0000009C">
      <w:pPr>
        <w:numPr>
          <w:ilvl w:val="0"/>
          <w:numId w:val="9"/>
        </w:numPr>
        <w:spacing w:line="480" w:lineRule="auto"/>
        <w:ind w:left="720" w:hanging="360"/>
        <w:jc w:val="both"/>
        <w:rPr>
          <w:rFonts w:ascii="Arial" w:cs="Arial" w:eastAsia="Arial" w:hAnsi="Arial"/>
        </w:rPr>
      </w:pPr>
      <w:r w:rsidDel="00000000" w:rsidR="00000000" w:rsidRPr="00000000">
        <w:rPr>
          <w:rFonts w:ascii="Arial" w:cs="Arial" w:eastAsia="Arial" w:hAnsi="Arial"/>
          <w:rtl w:val="0"/>
        </w:rPr>
        <w:t xml:space="preserve">Veto Power hindering reform of UN security Council. Available on: </w:t>
      </w:r>
      <w:hyperlink r:id="rId16">
        <w:r w:rsidDel="00000000" w:rsidR="00000000" w:rsidRPr="00000000">
          <w:rPr>
            <w:rFonts w:ascii="Arial" w:cs="Arial" w:eastAsia="Arial" w:hAnsi="Arial"/>
            <w:color w:val="0000ff"/>
            <w:u w:val="single"/>
            <w:rtl w:val="0"/>
          </w:rPr>
          <w:t xml:space="preserve">https://www.parliament.gov.za/news/veto-power-hindering-reform-un-security-council</w:t>
        </w:r>
      </w:hyperlink>
      <w:r w:rsidDel="00000000" w:rsidR="00000000" w:rsidRPr="00000000">
        <w:rPr>
          <w:rFonts w:ascii="Arial" w:cs="Arial" w:eastAsia="Arial" w:hAnsi="Arial"/>
          <w:rtl w:val="0"/>
        </w:rPr>
        <w:t xml:space="preserve"> , consulted 1 of July 2019</w:t>
      </w:r>
    </w:p>
    <w:p w:rsidR="00000000" w:rsidDel="00000000" w:rsidP="00000000" w:rsidRDefault="00000000" w:rsidRPr="00000000" w14:paraId="0000009D">
      <w:pPr>
        <w:numPr>
          <w:ilvl w:val="0"/>
          <w:numId w:val="9"/>
        </w:numPr>
        <w:spacing w:line="480" w:lineRule="auto"/>
        <w:ind w:left="720" w:hanging="360"/>
        <w:jc w:val="both"/>
        <w:rPr>
          <w:rFonts w:ascii="Arial" w:cs="Arial" w:eastAsia="Arial" w:hAnsi="Arial"/>
        </w:rPr>
      </w:pPr>
      <w:r w:rsidDel="00000000" w:rsidR="00000000" w:rsidRPr="00000000">
        <w:rPr>
          <w:rFonts w:ascii="Arial" w:cs="Arial" w:eastAsia="Arial" w:hAnsi="Arial"/>
          <w:rtl w:val="0"/>
        </w:rPr>
        <w:t xml:space="preserve">What is the G7..Its purpose and history of influence. Available on: </w:t>
      </w:r>
      <w:hyperlink r:id="rId17">
        <w:r w:rsidDel="00000000" w:rsidR="00000000" w:rsidRPr="00000000">
          <w:rPr>
            <w:rFonts w:ascii="Arial" w:cs="Arial" w:eastAsia="Arial" w:hAnsi="Arial"/>
            <w:color w:val="1155cc"/>
            <w:u w:val="single"/>
            <w:rtl w:val="0"/>
          </w:rPr>
          <w:t xml:space="preserve">https://www.internationalrelationsedu.org/what-is-the-g7-its-purpose-and-history-of-influence/</w:t>
        </w:r>
      </w:hyperlink>
      <w:r w:rsidDel="00000000" w:rsidR="00000000" w:rsidRPr="00000000">
        <w:rPr>
          <w:rFonts w:ascii="Arial" w:cs="Arial" w:eastAsia="Arial" w:hAnsi="Arial"/>
          <w:rtl w:val="0"/>
        </w:rPr>
        <w:t xml:space="preserve"> , consulted the 3 of July 2019</w:t>
      </w:r>
    </w:p>
    <w:p w:rsidR="00000000" w:rsidDel="00000000" w:rsidP="00000000" w:rsidRDefault="00000000" w:rsidRPr="00000000" w14:paraId="0000009E">
      <w:pPr>
        <w:numPr>
          <w:ilvl w:val="0"/>
          <w:numId w:val="9"/>
        </w:numPr>
        <w:spacing w:line="480" w:lineRule="auto"/>
        <w:ind w:left="720" w:hanging="360"/>
        <w:jc w:val="both"/>
        <w:rPr>
          <w:rFonts w:ascii="Arial" w:cs="Arial" w:eastAsia="Arial" w:hAnsi="Arial"/>
        </w:rPr>
      </w:pPr>
      <w:r w:rsidDel="00000000" w:rsidR="00000000" w:rsidRPr="00000000">
        <w:rPr>
          <w:rFonts w:ascii="Arial" w:cs="Arial" w:eastAsia="Arial" w:hAnsi="Arial"/>
          <w:rtl w:val="0"/>
        </w:rPr>
        <w:t xml:space="preserve">UN Security Council: G4 countries seek early reform of UN Security Council. Available on: </w:t>
      </w:r>
      <w:hyperlink r:id="rId18">
        <w:r w:rsidDel="00000000" w:rsidR="00000000" w:rsidRPr="00000000">
          <w:rPr>
            <w:rFonts w:ascii="Arial" w:cs="Arial" w:eastAsia="Arial" w:hAnsi="Arial"/>
            <w:color w:val="1155cc"/>
            <w:u w:val="single"/>
            <w:rtl w:val="0"/>
          </w:rPr>
          <w:t xml:space="preserve">https://economictimes.indiatimes.com/news/defence/g4-countries-seek-early-reform-of-un-security-council/articleshow/60776007.cms?from=mdr</w:t>
        </w:r>
      </w:hyperlink>
      <w:r w:rsidDel="00000000" w:rsidR="00000000" w:rsidRPr="00000000">
        <w:rPr>
          <w:rFonts w:ascii="Arial" w:cs="Arial" w:eastAsia="Arial" w:hAnsi="Arial"/>
          <w:rtl w:val="0"/>
        </w:rPr>
        <w:t xml:space="preserve"> , consulted the 4 of July 2019</w:t>
      </w:r>
    </w:p>
    <w:p w:rsidR="00000000" w:rsidDel="00000000" w:rsidP="00000000" w:rsidRDefault="00000000" w:rsidRPr="00000000" w14:paraId="0000009F">
      <w:pPr>
        <w:numPr>
          <w:ilvl w:val="0"/>
          <w:numId w:val="9"/>
        </w:numPr>
        <w:spacing w:line="480" w:lineRule="auto"/>
        <w:ind w:left="720" w:hanging="360"/>
        <w:jc w:val="both"/>
        <w:rPr>
          <w:rFonts w:ascii="Arial" w:cs="Arial" w:eastAsia="Arial" w:hAnsi="Arial"/>
        </w:rPr>
      </w:pPr>
      <w:r w:rsidDel="00000000" w:rsidR="00000000" w:rsidRPr="00000000">
        <w:rPr>
          <w:rFonts w:ascii="Arial" w:cs="Arial" w:eastAsia="Arial" w:hAnsi="Arial"/>
          <w:rtl w:val="0"/>
        </w:rPr>
        <w:t xml:space="preserve">India, other G4 Nations concerned over Pace of UN Security Council Reform. Available on: </w:t>
      </w:r>
      <w:hyperlink r:id="rId19">
        <w:r w:rsidDel="00000000" w:rsidR="00000000" w:rsidRPr="00000000">
          <w:rPr>
            <w:rFonts w:ascii="Arial" w:cs="Arial" w:eastAsia="Arial" w:hAnsi="Arial"/>
            <w:color w:val="1155cc"/>
            <w:u w:val="single"/>
            <w:rtl w:val="0"/>
          </w:rPr>
          <w:t xml:space="preserve">https://www.ndtv.com/world-news/g4-nations-including-india-concerned-over-pace-of-un-security-council-reform-1922643</w:t>
        </w:r>
      </w:hyperlink>
      <w:r w:rsidDel="00000000" w:rsidR="00000000" w:rsidRPr="00000000">
        <w:rPr>
          <w:rFonts w:ascii="Arial" w:cs="Arial" w:eastAsia="Arial" w:hAnsi="Arial"/>
          <w:rtl w:val="0"/>
        </w:rPr>
        <w:t xml:space="preserve"> , consulted the 4 of July 2019</w:t>
      </w:r>
    </w:p>
    <w:p w:rsidR="00000000" w:rsidDel="00000000" w:rsidP="00000000" w:rsidRDefault="00000000" w:rsidRPr="00000000" w14:paraId="000000A0">
      <w:pPr>
        <w:numPr>
          <w:ilvl w:val="0"/>
          <w:numId w:val="9"/>
        </w:numPr>
        <w:spacing w:line="480" w:lineRule="auto"/>
        <w:ind w:left="720" w:hanging="360"/>
        <w:jc w:val="both"/>
        <w:rPr>
          <w:rFonts w:ascii="Arial" w:cs="Arial" w:eastAsia="Arial" w:hAnsi="Arial"/>
        </w:rPr>
      </w:pPr>
      <w:r w:rsidDel="00000000" w:rsidR="00000000" w:rsidRPr="00000000">
        <w:rPr>
          <w:rFonts w:ascii="Arial" w:cs="Arial" w:eastAsia="Arial" w:hAnsi="Arial"/>
          <w:rtl w:val="0"/>
        </w:rPr>
        <w:t xml:space="preserve">A solution to the UNSC Veto Problem. Available on: </w:t>
      </w:r>
      <w:hyperlink r:id="rId20">
        <w:r w:rsidDel="00000000" w:rsidR="00000000" w:rsidRPr="00000000">
          <w:rPr>
            <w:rFonts w:ascii="Arial" w:cs="Arial" w:eastAsia="Arial" w:hAnsi="Arial"/>
            <w:color w:val="1155cc"/>
            <w:u w:val="single"/>
            <w:rtl w:val="0"/>
          </w:rPr>
          <w:t xml:space="preserve">https://medium.com/@ThomasMacIntosh/a-solution-to-the-unsc-veto-problem-9c0b0d622bdb</w:t>
        </w:r>
      </w:hyperlink>
      <w:r w:rsidDel="00000000" w:rsidR="00000000" w:rsidRPr="00000000">
        <w:rPr>
          <w:rFonts w:ascii="Arial" w:cs="Arial" w:eastAsia="Arial" w:hAnsi="Arial"/>
          <w:rtl w:val="0"/>
        </w:rPr>
        <w:t xml:space="preserve"> , consulted 4 July 2019</w:t>
      </w:r>
    </w:p>
    <w:p w:rsidR="00000000" w:rsidDel="00000000" w:rsidP="00000000" w:rsidRDefault="00000000" w:rsidRPr="00000000" w14:paraId="000000A1">
      <w:pPr>
        <w:numPr>
          <w:ilvl w:val="0"/>
          <w:numId w:val="9"/>
        </w:numPr>
        <w:spacing w:line="480" w:lineRule="auto"/>
        <w:ind w:left="720" w:hanging="360"/>
        <w:jc w:val="both"/>
        <w:rPr>
          <w:rFonts w:ascii="Arial" w:cs="Arial" w:eastAsia="Arial" w:hAnsi="Arial"/>
        </w:rPr>
      </w:pPr>
      <w:r w:rsidDel="00000000" w:rsidR="00000000" w:rsidRPr="00000000">
        <w:rPr>
          <w:rFonts w:ascii="Arial" w:cs="Arial" w:eastAsia="Arial" w:hAnsi="Arial"/>
          <w:rtl w:val="0"/>
        </w:rPr>
        <w:t xml:space="preserve">UN charter. </w:t>
      </w:r>
      <w:hyperlink r:id="rId21">
        <w:r w:rsidDel="00000000" w:rsidR="00000000" w:rsidRPr="00000000">
          <w:rPr>
            <w:rFonts w:ascii="Arial" w:cs="Arial" w:eastAsia="Arial" w:hAnsi="Arial"/>
            <w:color w:val="1155cc"/>
            <w:u w:val="single"/>
            <w:rtl w:val="0"/>
          </w:rPr>
          <w:t xml:space="preserve">https://treaties.un.org/doc/publication/ctc/uncharter.pdf</w:t>
        </w:r>
      </w:hyperlink>
      <w:r w:rsidDel="00000000" w:rsidR="00000000" w:rsidRPr="00000000">
        <w:rPr>
          <w:rFonts w:ascii="Arial" w:cs="Arial" w:eastAsia="Arial" w:hAnsi="Arial"/>
          <w:rtl w:val="0"/>
        </w:rPr>
        <w:t xml:space="preserve"> , consulted 6 July 2019</w:t>
      </w:r>
    </w:p>
    <w:p w:rsidR="00000000" w:rsidDel="00000000" w:rsidP="00000000" w:rsidRDefault="00000000" w:rsidRPr="00000000" w14:paraId="000000A2">
      <w:pPr>
        <w:numPr>
          <w:ilvl w:val="0"/>
          <w:numId w:val="9"/>
        </w:numPr>
        <w:spacing w:line="480" w:lineRule="auto"/>
        <w:ind w:left="720" w:hanging="360"/>
        <w:jc w:val="both"/>
        <w:rPr>
          <w:rFonts w:ascii="Arial" w:cs="Arial" w:eastAsia="Arial" w:hAnsi="Arial"/>
        </w:rPr>
      </w:pPr>
      <w:r w:rsidDel="00000000" w:rsidR="00000000" w:rsidRPr="00000000">
        <w:rPr>
          <w:rFonts w:ascii="Arial" w:cs="Arial" w:eastAsia="Arial" w:hAnsi="Arial"/>
          <w:rtl w:val="0"/>
        </w:rPr>
        <w:t xml:space="preserve">United Nations Security Council Reform. Available on: </w:t>
      </w:r>
      <w:hyperlink r:id="rId22">
        <w:r w:rsidDel="00000000" w:rsidR="00000000" w:rsidRPr="00000000">
          <w:rPr>
            <w:rFonts w:ascii="Arial" w:cs="Arial" w:eastAsia="Arial" w:hAnsi="Arial"/>
            <w:color w:val="1155cc"/>
            <w:u w:val="single"/>
            <w:rtl w:val="0"/>
          </w:rPr>
          <w:t xml:space="preserve">https://ourworld.unu.edu/en/united-nations-security-council-reform</w:t>
        </w:r>
      </w:hyperlink>
      <w:r w:rsidDel="00000000" w:rsidR="00000000" w:rsidRPr="00000000">
        <w:rPr>
          <w:rFonts w:ascii="Arial" w:cs="Arial" w:eastAsia="Arial" w:hAnsi="Arial"/>
          <w:rtl w:val="0"/>
        </w:rPr>
        <w:t xml:space="preserve"> , consulted 10 July 2019</w:t>
      </w:r>
    </w:p>
    <w:p w:rsidR="00000000" w:rsidDel="00000000" w:rsidP="00000000" w:rsidRDefault="00000000" w:rsidRPr="00000000" w14:paraId="000000A3">
      <w:pPr>
        <w:numPr>
          <w:ilvl w:val="0"/>
          <w:numId w:val="9"/>
        </w:numPr>
        <w:spacing w:line="480" w:lineRule="auto"/>
        <w:ind w:left="720" w:hanging="360"/>
        <w:jc w:val="both"/>
        <w:rPr>
          <w:rFonts w:ascii="Arial" w:cs="Arial" w:eastAsia="Arial" w:hAnsi="Arial"/>
        </w:rPr>
      </w:pPr>
      <w:r w:rsidDel="00000000" w:rsidR="00000000" w:rsidRPr="00000000">
        <w:rPr>
          <w:rFonts w:ascii="Arial" w:cs="Arial" w:eastAsia="Arial" w:hAnsi="Arial"/>
          <w:rtl w:val="0"/>
        </w:rPr>
        <w:t xml:space="preserve">United Nations Security Council Reform. Available on: </w:t>
      </w:r>
      <w:hyperlink r:id="rId23">
        <w:r w:rsidDel="00000000" w:rsidR="00000000" w:rsidRPr="00000000">
          <w:rPr>
            <w:rFonts w:ascii="Arial" w:cs="Arial" w:eastAsia="Arial" w:hAnsi="Arial"/>
            <w:color w:val="1155cc"/>
            <w:u w:val="single"/>
            <w:rtl w:val="0"/>
          </w:rPr>
          <w:t xml:space="preserve">https://www.accord.org.za/conflict-trends/united-nations-security-council-reform/</w:t>
        </w:r>
      </w:hyperlink>
      <w:r w:rsidDel="00000000" w:rsidR="00000000" w:rsidRPr="00000000">
        <w:rPr>
          <w:rFonts w:ascii="Arial" w:cs="Arial" w:eastAsia="Arial" w:hAnsi="Arial"/>
          <w:rtl w:val="0"/>
        </w:rPr>
        <w:t xml:space="preserve"> , consulted 10 July 2019</w:t>
      </w:r>
    </w:p>
    <w:p w:rsidR="00000000" w:rsidDel="00000000" w:rsidP="00000000" w:rsidRDefault="00000000" w:rsidRPr="00000000" w14:paraId="000000A4">
      <w:pPr>
        <w:numPr>
          <w:ilvl w:val="0"/>
          <w:numId w:val="9"/>
        </w:numPr>
        <w:spacing w:line="480" w:lineRule="auto"/>
        <w:ind w:left="720" w:hanging="360"/>
        <w:jc w:val="both"/>
        <w:rPr>
          <w:rFonts w:ascii="Arial" w:cs="Arial" w:eastAsia="Arial" w:hAnsi="Arial"/>
        </w:rPr>
      </w:pPr>
      <w:r w:rsidDel="00000000" w:rsidR="00000000" w:rsidRPr="00000000">
        <w:rPr>
          <w:rFonts w:ascii="Arial" w:cs="Arial" w:eastAsia="Arial" w:hAnsi="Arial"/>
          <w:rtl w:val="0"/>
        </w:rPr>
        <w:t xml:space="preserve">Vision 2020; A discussion of UN Security Council Reform. Available on: </w:t>
      </w:r>
      <w:hyperlink r:id="rId24">
        <w:r w:rsidDel="00000000" w:rsidR="00000000" w:rsidRPr="00000000">
          <w:rPr>
            <w:rFonts w:ascii="Arial" w:cs="Arial" w:eastAsia="Arial" w:hAnsi="Arial"/>
            <w:color w:val="1155cc"/>
            <w:u w:val="single"/>
            <w:rtl w:val="0"/>
          </w:rPr>
          <w:t xml:space="preserve">https://ourworld.unu.edu/en/vision-2020-a-discussion-of-un-security-council-reform</w:t>
        </w:r>
      </w:hyperlink>
      <w:r w:rsidDel="00000000" w:rsidR="00000000" w:rsidRPr="00000000">
        <w:rPr>
          <w:rFonts w:ascii="Arial" w:cs="Arial" w:eastAsia="Arial" w:hAnsi="Arial"/>
          <w:rtl w:val="0"/>
        </w:rPr>
        <w:t xml:space="preserve"> , consulted 11 July 2019</w:t>
      </w:r>
    </w:p>
    <w:p w:rsidR="00000000" w:rsidDel="00000000" w:rsidP="00000000" w:rsidRDefault="00000000" w:rsidRPr="00000000" w14:paraId="000000A5">
      <w:pPr>
        <w:numPr>
          <w:ilvl w:val="0"/>
          <w:numId w:val="9"/>
        </w:numPr>
        <w:spacing w:line="480" w:lineRule="auto"/>
        <w:ind w:left="720" w:hanging="360"/>
        <w:jc w:val="both"/>
        <w:rPr>
          <w:rFonts w:ascii="Arial" w:cs="Arial" w:eastAsia="Arial" w:hAnsi="Arial"/>
        </w:rPr>
      </w:pPr>
      <w:r w:rsidDel="00000000" w:rsidR="00000000" w:rsidRPr="00000000">
        <w:rPr>
          <w:rFonts w:ascii="Arial" w:cs="Arial" w:eastAsia="Arial" w:hAnsi="Arial"/>
          <w:rtl w:val="0"/>
        </w:rPr>
        <w:t xml:space="preserve">Security Council Reform. Available on: </w:t>
      </w:r>
      <w:hyperlink r:id="rId25">
        <w:r w:rsidDel="00000000" w:rsidR="00000000" w:rsidRPr="00000000">
          <w:rPr>
            <w:rFonts w:ascii="Arial" w:cs="Arial" w:eastAsia="Arial" w:hAnsi="Arial"/>
            <w:color w:val="1155cc"/>
            <w:u w:val="single"/>
            <w:rtl w:val="0"/>
          </w:rPr>
          <w:t xml:space="preserve">https://ourworld.unu.edu/en/vision-2020-a-discussion-of-un-security-council-reform</w:t>
        </w:r>
      </w:hyperlink>
      <w:r w:rsidDel="00000000" w:rsidR="00000000" w:rsidRPr="00000000">
        <w:rPr>
          <w:rFonts w:ascii="Arial" w:cs="Arial" w:eastAsia="Arial" w:hAnsi="Arial"/>
          <w:rtl w:val="0"/>
        </w:rPr>
        <w:t xml:space="preserve"> , consulted 11 July 2019 </w:t>
      </w:r>
    </w:p>
    <w:p w:rsidR="00000000" w:rsidDel="00000000" w:rsidP="00000000" w:rsidRDefault="00000000" w:rsidRPr="00000000" w14:paraId="000000A6">
      <w:pPr>
        <w:numPr>
          <w:ilvl w:val="0"/>
          <w:numId w:val="9"/>
        </w:numPr>
        <w:spacing w:line="480" w:lineRule="auto"/>
        <w:ind w:left="720" w:hanging="360"/>
        <w:jc w:val="both"/>
        <w:rPr>
          <w:rFonts w:ascii="Arial" w:cs="Arial" w:eastAsia="Arial" w:hAnsi="Arial"/>
        </w:rPr>
      </w:pPr>
      <w:r w:rsidDel="00000000" w:rsidR="00000000" w:rsidRPr="00000000">
        <w:rPr>
          <w:rFonts w:ascii="Arial" w:cs="Arial" w:eastAsia="Arial" w:hAnsi="Arial"/>
          <w:rtl w:val="0"/>
        </w:rPr>
        <w:t xml:space="preserve">The UN Security Council. Available on: </w:t>
      </w:r>
      <w:hyperlink r:id="rId26">
        <w:r w:rsidDel="00000000" w:rsidR="00000000" w:rsidRPr="00000000">
          <w:rPr>
            <w:rFonts w:ascii="Arial" w:cs="Arial" w:eastAsia="Arial" w:hAnsi="Arial"/>
            <w:color w:val="1155cc"/>
            <w:u w:val="single"/>
            <w:rtl w:val="0"/>
          </w:rPr>
          <w:t xml:space="preserve">https://www.cfr.org/backgrounder/un-security-council</w:t>
        </w:r>
      </w:hyperlink>
      <w:r w:rsidDel="00000000" w:rsidR="00000000" w:rsidRPr="00000000">
        <w:rPr>
          <w:rFonts w:ascii="Arial" w:cs="Arial" w:eastAsia="Arial" w:hAnsi="Arial"/>
          <w:rtl w:val="0"/>
        </w:rPr>
        <w:t xml:space="preserve"> , consulted 12 July 2019.</w:t>
      </w:r>
    </w:p>
    <w:p w:rsidR="00000000" w:rsidDel="00000000" w:rsidP="00000000" w:rsidRDefault="00000000" w:rsidRPr="00000000" w14:paraId="000000A7">
      <w:pPr>
        <w:numPr>
          <w:ilvl w:val="0"/>
          <w:numId w:val="9"/>
        </w:numPr>
        <w:spacing w:line="480" w:lineRule="auto"/>
        <w:ind w:left="720" w:hanging="360"/>
        <w:jc w:val="both"/>
        <w:rPr>
          <w:rFonts w:ascii="Arial" w:cs="Arial" w:eastAsia="Arial" w:hAnsi="Arial"/>
        </w:rPr>
      </w:pPr>
      <w:r w:rsidDel="00000000" w:rsidR="00000000" w:rsidRPr="00000000">
        <w:rPr>
          <w:rFonts w:ascii="Arial" w:cs="Arial" w:eastAsia="Arial" w:hAnsi="Arial"/>
          <w:rtl w:val="0"/>
        </w:rPr>
        <w:t xml:space="preserve">Amnesty International has called on the five permanent members of the UN Security Council to give up their right to a veto when atrocities are being committed. Has the veto prevented wars from being brought to an end? , consulted 12 July 2019. </w:t>
      </w:r>
    </w:p>
    <w:p w:rsidR="00000000" w:rsidDel="00000000" w:rsidP="00000000" w:rsidRDefault="00000000" w:rsidRPr="00000000" w14:paraId="000000A8">
      <w:pPr>
        <w:spacing w:line="480" w:lineRule="auto"/>
        <w:jc w:val="both"/>
        <w:rPr>
          <w:rFonts w:ascii="Arial" w:cs="Arial" w:eastAsia="Arial" w:hAnsi="Arial"/>
          <w:color w:val="ffffff"/>
          <w:shd w:fill="0f0f0f" w:val="clear"/>
        </w:rPr>
      </w:pPr>
      <w:r w:rsidDel="00000000" w:rsidR="00000000" w:rsidRPr="00000000">
        <w:rPr>
          <w:rtl w:val="0"/>
        </w:rPr>
      </w:r>
    </w:p>
    <w:p w:rsidR="00000000" w:rsidDel="00000000" w:rsidP="00000000" w:rsidRDefault="00000000" w:rsidRPr="00000000" w14:paraId="000000A9">
      <w:pPr>
        <w:spacing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A">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60" w:before="0" w:line="480" w:lineRule="auto"/>
        <w:jc w:val="both"/>
        <w:rPr>
          <w:rFonts w:ascii="Arial" w:cs="Arial" w:eastAsia="Arial" w:hAnsi="Arial"/>
          <w:b w:val="1"/>
          <w:color w:val="333333"/>
          <w:sz w:val="24"/>
          <w:szCs w:val="24"/>
          <w:u w:val="single"/>
        </w:rPr>
      </w:pPr>
      <w:bookmarkStart w:colFirst="0" w:colLast="0" w:name="_2qon7foulz2w" w:id="0"/>
      <w:bookmarkEnd w:id="0"/>
      <w:r w:rsidDel="00000000" w:rsidR="00000000" w:rsidRPr="00000000">
        <w:rPr>
          <w:rtl w:val="0"/>
        </w:rPr>
      </w:r>
    </w:p>
    <w:p w:rsidR="00000000" w:rsidDel="00000000" w:rsidP="00000000" w:rsidRDefault="00000000" w:rsidRPr="00000000" w14:paraId="000000AB">
      <w:pPr>
        <w:pStyle w:val="Heading1"/>
        <w:keepNext w:val="0"/>
        <w:keepLines w:val="0"/>
        <w:spacing w:after="0" w:before="0" w:line="480" w:lineRule="auto"/>
        <w:jc w:val="both"/>
        <w:rPr>
          <w:rFonts w:ascii="Arial" w:cs="Arial" w:eastAsia="Arial" w:hAnsi="Arial"/>
          <w:sz w:val="24"/>
          <w:szCs w:val="24"/>
          <w:u w:val="single"/>
        </w:rPr>
      </w:pPr>
      <w:bookmarkStart w:colFirst="0" w:colLast="0" w:name="_p2m6sdbzxbgv" w:id="1"/>
      <w:bookmarkEnd w:id="1"/>
      <w:r w:rsidDel="00000000" w:rsidR="00000000" w:rsidRPr="00000000">
        <w:rPr>
          <w:rtl w:val="0"/>
        </w:rPr>
      </w:r>
    </w:p>
    <w:p w:rsidR="00000000" w:rsidDel="00000000" w:rsidP="00000000" w:rsidRDefault="00000000" w:rsidRPr="00000000" w14:paraId="000000AC">
      <w:pPr>
        <w:spacing w:line="480" w:lineRule="auto"/>
        <w:jc w:val="both"/>
        <w:rPr>
          <w:rFonts w:ascii="Arial" w:cs="Arial" w:eastAsia="Arial" w:hAnsi="Arial"/>
          <w:u w:val="single"/>
        </w:rPr>
      </w:pPr>
      <w:r w:rsidDel="00000000" w:rsidR="00000000" w:rsidRPr="00000000">
        <w:rPr>
          <w:rtl w:val="0"/>
        </w:rPr>
      </w:r>
    </w:p>
    <w:sectPr>
      <w:headerReference r:id="rId27" w:type="default"/>
      <w:headerReference r:id="rId28" w:type="first"/>
      <w:footerReference r:id="rId29" w:type="default"/>
      <w:footerReference r:id="rId30" w:type="first"/>
      <w:pgSz w:h="15840" w:w="12240"/>
      <w:pgMar w:bottom="1440" w:top="1440" w:left="1440" w:right="1440" w:header="0" w:footer="36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0">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2">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1">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b w:val="1"/>
          <w:i w:val="0"/>
          <w:smallCaps w:val="0"/>
          <w:strike w:val="0"/>
          <w:color w:val="000000"/>
          <w:sz w:val="20"/>
          <w:szCs w:val="20"/>
          <w:u w:val="none"/>
          <w:shd w:fill="auto" w:val="clear"/>
          <w:vertAlign w:val="baseline"/>
          <w:rtl w:val="0"/>
        </w:rPr>
        <w:t xml:space="preserve"> Definition of veto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hyperlink r:id="rId1">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https://www.dictionary.com/browse/veto-power</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footnote>
  <w:footnote w:id="2">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Definition of substantive: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hyperlink r:id="rId2">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https://www.dictionary.com/browse/substantive?s=t</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footnote>
  <w:footnote w:id="7">
    <w:p w:rsidR="00000000" w:rsidDel="00000000" w:rsidP="00000000" w:rsidRDefault="00000000" w:rsidRPr="00000000" w14:paraId="000000B3">
      <w:pPr>
        <w:rPr>
          <w:sz w:val="20"/>
          <w:szCs w:val="20"/>
        </w:rPr>
      </w:pPr>
      <w:r w:rsidDel="00000000" w:rsidR="00000000" w:rsidRPr="00000000">
        <w:rPr>
          <w:rStyle w:val="FootnoteReference"/>
          <w:vertAlign w:val="superscript"/>
        </w:rPr>
        <w:footnoteRef/>
      </w:r>
      <w:r w:rsidDel="00000000" w:rsidR="00000000" w:rsidRPr="00000000">
        <w:rPr>
          <w:b w:val="1"/>
          <w:sz w:val="20"/>
          <w:szCs w:val="20"/>
          <w:rtl w:val="0"/>
        </w:rPr>
        <w:t xml:space="preserve"> Definition of Decolonization</w:t>
      </w:r>
      <w:r w:rsidDel="00000000" w:rsidR="00000000" w:rsidRPr="00000000">
        <w:rPr>
          <w:sz w:val="20"/>
          <w:szCs w:val="20"/>
          <w:rtl w:val="0"/>
        </w:rPr>
        <w:t xml:space="preserve">: </w:t>
      </w:r>
      <w:hyperlink r:id="rId3">
        <w:r w:rsidDel="00000000" w:rsidR="00000000" w:rsidRPr="00000000">
          <w:rPr>
            <w:color w:val="1155cc"/>
            <w:sz w:val="20"/>
            <w:szCs w:val="20"/>
            <w:u w:val="single"/>
            <w:rtl w:val="0"/>
          </w:rPr>
          <w:t xml:space="preserve">https://www.dictionary.com/browse/decolonization?s=t</w:t>
        </w:r>
      </w:hyperlink>
      <w:r w:rsidDel="00000000" w:rsidR="00000000" w:rsidRPr="00000000">
        <w:rPr>
          <w:sz w:val="20"/>
          <w:szCs w:val="20"/>
          <w:rtl w:val="0"/>
        </w:rPr>
        <w:t xml:space="preserve"> </w:t>
      </w:r>
    </w:p>
  </w:footnote>
  <w:footnote w:id="6">
    <w:p w:rsidR="00000000" w:rsidDel="00000000" w:rsidP="00000000" w:rsidRDefault="00000000" w:rsidRPr="00000000" w14:paraId="000000B4">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sz w:val="20"/>
          <w:szCs w:val="20"/>
          <w:rtl w:val="0"/>
        </w:rPr>
        <w:t xml:space="preserve">Definition of Third World:</w:t>
      </w:r>
      <w:r w:rsidDel="00000000" w:rsidR="00000000" w:rsidRPr="00000000">
        <w:rPr>
          <w:sz w:val="20"/>
          <w:szCs w:val="20"/>
          <w:rtl w:val="0"/>
        </w:rPr>
        <w:t xml:space="preserve"> </w:t>
      </w:r>
      <w:hyperlink r:id="rId4">
        <w:r w:rsidDel="00000000" w:rsidR="00000000" w:rsidRPr="00000000">
          <w:rPr>
            <w:color w:val="1155cc"/>
            <w:sz w:val="20"/>
            <w:szCs w:val="20"/>
            <w:u w:val="single"/>
            <w:rtl w:val="0"/>
          </w:rPr>
          <w:t xml:space="preserve">https://www.dictionary.com/browse/third-world</w:t>
        </w:r>
      </w:hyperlink>
      <w:r w:rsidDel="00000000" w:rsidR="00000000" w:rsidRPr="00000000">
        <w:rPr>
          <w:sz w:val="20"/>
          <w:szCs w:val="20"/>
          <w:rtl w:val="0"/>
        </w:rPr>
        <w:t xml:space="preserve"> </w:t>
      </w:r>
    </w:p>
  </w:footnote>
  <w:footnote w:id="8">
    <w:p w:rsidR="00000000" w:rsidDel="00000000" w:rsidP="00000000" w:rsidRDefault="00000000" w:rsidRPr="00000000" w14:paraId="000000B5">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sz w:val="20"/>
          <w:szCs w:val="20"/>
          <w:rtl w:val="0"/>
        </w:rPr>
        <w:t xml:space="preserve">What is the GDP, and why is it so important to economists and investors: </w:t>
      </w:r>
      <w:hyperlink r:id="rId5">
        <w:r w:rsidDel="00000000" w:rsidR="00000000" w:rsidRPr="00000000">
          <w:rPr>
            <w:color w:val="1155cc"/>
            <w:sz w:val="20"/>
            <w:szCs w:val="20"/>
            <w:u w:val="single"/>
            <w:rtl w:val="0"/>
          </w:rPr>
          <w:t xml:space="preserve">https://www.investopedia.com/ask/answers/what-is-gdp-why-its-important-to-economists-investors/</w:t>
        </w:r>
      </w:hyperlink>
      <w:r w:rsidDel="00000000" w:rsidR="00000000" w:rsidRPr="00000000">
        <w:rPr>
          <w:sz w:val="20"/>
          <w:szCs w:val="20"/>
          <w:rtl w:val="0"/>
        </w:rPr>
        <w:t xml:space="preserve"> </w:t>
      </w:r>
    </w:p>
  </w:footnote>
  <w:footnote w:id="5">
    <w:p w:rsidR="00000000" w:rsidDel="00000000" w:rsidP="00000000" w:rsidRDefault="00000000" w:rsidRPr="00000000" w14:paraId="000000B6">
      <w:pPr>
        <w:rPr>
          <w:sz w:val="20"/>
          <w:szCs w:val="20"/>
        </w:rPr>
      </w:pPr>
      <w:r w:rsidDel="00000000" w:rsidR="00000000" w:rsidRPr="00000000">
        <w:rPr>
          <w:rStyle w:val="FootnoteReference"/>
          <w:vertAlign w:val="superscript"/>
        </w:rPr>
        <w:footnoteRef/>
      </w:r>
      <w:r w:rsidDel="00000000" w:rsidR="00000000" w:rsidRPr="00000000">
        <w:rPr>
          <w:b w:val="1"/>
          <w:sz w:val="20"/>
          <w:szCs w:val="20"/>
          <w:rtl w:val="0"/>
        </w:rPr>
        <w:t xml:space="preserve"> Definition of unamity:</w:t>
      </w:r>
      <w:r w:rsidDel="00000000" w:rsidR="00000000" w:rsidRPr="00000000">
        <w:rPr>
          <w:sz w:val="20"/>
          <w:szCs w:val="20"/>
          <w:rtl w:val="0"/>
        </w:rPr>
        <w:t xml:space="preserve"> </w:t>
      </w:r>
      <w:hyperlink r:id="rId6">
        <w:r w:rsidDel="00000000" w:rsidR="00000000" w:rsidRPr="00000000">
          <w:rPr>
            <w:color w:val="1155cc"/>
            <w:sz w:val="20"/>
            <w:szCs w:val="20"/>
            <w:u w:val="single"/>
            <w:rtl w:val="0"/>
          </w:rPr>
          <w:t xml:space="preserve">https://www.dictionary.com/browse/unanimity</w:t>
        </w:r>
      </w:hyperlink>
      <w:r w:rsidDel="00000000" w:rsidR="00000000" w:rsidRPr="00000000">
        <w:rPr>
          <w:sz w:val="20"/>
          <w:szCs w:val="20"/>
          <w:rtl w:val="0"/>
        </w:rPr>
        <w:t xml:space="preserve"> </w:t>
      </w:r>
    </w:p>
  </w:footnote>
  <w:footnote w:id="4">
    <w:p w:rsidR="00000000" w:rsidDel="00000000" w:rsidP="00000000" w:rsidRDefault="00000000" w:rsidRPr="00000000" w14:paraId="000000B7">
      <w:pPr>
        <w:rPr>
          <w:sz w:val="20"/>
          <w:szCs w:val="20"/>
        </w:rPr>
      </w:pPr>
      <w:r w:rsidDel="00000000" w:rsidR="00000000" w:rsidRPr="00000000">
        <w:rPr>
          <w:rStyle w:val="FootnoteReference"/>
          <w:vertAlign w:val="superscript"/>
        </w:rPr>
        <w:footnoteRef/>
      </w:r>
      <w:r w:rsidDel="00000000" w:rsidR="00000000" w:rsidRPr="00000000">
        <w:rPr>
          <w:b w:val="1"/>
          <w:sz w:val="20"/>
          <w:szCs w:val="20"/>
          <w:rtl w:val="0"/>
        </w:rPr>
        <w:t xml:space="preserve"> Charter of the United Nations: </w:t>
      </w:r>
      <w:hyperlink r:id="rId7">
        <w:r w:rsidDel="00000000" w:rsidR="00000000" w:rsidRPr="00000000">
          <w:rPr>
            <w:color w:val="1155cc"/>
            <w:sz w:val="20"/>
            <w:szCs w:val="20"/>
            <w:u w:val="single"/>
            <w:rtl w:val="0"/>
          </w:rPr>
          <w:t xml:space="preserve">https://www.un.org/en/charter-united-nations/</w:t>
        </w:r>
      </w:hyperlink>
      <w:r w:rsidDel="00000000" w:rsidR="00000000" w:rsidRPr="00000000">
        <w:rPr>
          <w:sz w:val="20"/>
          <w:szCs w:val="20"/>
          <w:rtl w:val="0"/>
        </w:rPr>
        <w:t xml:space="preserve"> </w:t>
      </w:r>
    </w:p>
  </w:footnote>
  <w:footnote w:id="3">
    <w:p w:rsidR="00000000" w:rsidDel="00000000" w:rsidP="00000000" w:rsidRDefault="00000000" w:rsidRPr="00000000" w14:paraId="000000B8">
      <w:pPr>
        <w:rPr>
          <w:sz w:val="20"/>
          <w:szCs w:val="20"/>
        </w:rPr>
      </w:pPr>
      <w:r w:rsidDel="00000000" w:rsidR="00000000" w:rsidRPr="00000000">
        <w:rPr>
          <w:rStyle w:val="FootnoteReference"/>
          <w:vertAlign w:val="superscript"/>
        </w:rPr>
        <w:footnoteRef/>
      </w:r>
      <w:r w:rsidDel="00000000" w:rsidR="00000000" w:rsidRPr="00000000">
        <w:rPr>
          <w:b w:val="1"/>
          <w:sz w:val="20"/>
          <w:szCs w:val="20"/>
          <w:rtl w:val="0"/>
        </w:rPr>
        <w:t xml:space="preserve"> Current Members; </w:t>
      </w:r>
      <w:hyperlink r:id="rId8">
        <w:r w:rsidDel="00000000" w:rsidR="00000000" w:rsidRPr="00000000">
          <w:rPr>
            <w:color w:val="1155cc"/>
            <w:sz w:val="20"/>
            <w:szCs w:val="20"/>
            <w:u w:val="single"/>
            <w:rtl w:val="0"/>
          </w:rPr>
          <w:t xml:space="preserve">https://www.un.org/securitycouncil/content/current-members</w:t>
        </w:r>
      </w:hyperlink>
      <w:r w:rsidDel="00000000" w:rsidR="00000000" w:rsidRPr="00000000">
        <w:rPr>
          <w:sz w:val="20"/>
          <w:szCs w:val="20"/>
          <w:rtl w:val="0"/>
        </w:rPr>
        <w:t xml:space="preserve"> </w:t>
      </w:r>
    </w:p>
  </w:footnote>
  <w:footnote w:id="9">
    <w:p w:rsidR="00000000" w:rsidDel="00000000" w:rsidP="00000000" w:rsidRDefault="00000000" w:rsidRPr="00000000" w14:paraId="000000B9">
      <w:pPr>
        <w:rPr>
          <w:sz w:val="20"/>
          <w:szCs w:val="20"/>
        </w:rPr>
      </w:pPr>
      <w:r w:rsidDel="00000000" w:rsidR="00000000" w:rsidRPr="00000000">
        <w:rPr>
          <w:rStyle w:val="FootnoteReference"/>
          <w:vertAlign w:val="superscript"/>
        </w:rPr>
        <w:footnoteRef/>
      </w:r>
      <w:r w:rsidDel="00000000" w:rsidR="00000000" w:rsidRPr="00000000">
        <w:rPr>
          <w:b w:val="1"/>
          <w:sz w:val="20"/>
          <w:szCs w:val="20"/>
          <w:rtl w:val="0"/>
        </w:rPr>
        <w:t xml:space="preserve"> Definition of consensus: </w:t>
      </w:r>
      <w:hyperlink r:id="rId9">
        <w:r w:rsidDel="00000000" w:rsidR="00000000" w:rsidRPr="00000000">
          <w:rPr>
            <w:color w:val="1155cc"/>
            <w:sz w:val="20"/>
            <w:szCs w:val="20"/>
            <w:u w:val="single"/>
            <w:rtl w:val="0"/>
          </w:rPr>
          <w:t xml:space="preserve">https://www.merriam-webster.com/dictionary/consensus</w:t>
        </w:r>
      </w:hyperlink>
      <w:r w:rsidDel="00000000" w:rsidR="00000000" w:rsidRPr="00000000">
        <w:rPr>
          <w:sz w:val="20"/>
          <w:szCs w:val="20"/>
          <w:rtl w:val="0"/>
        </w:rPr>
        <w:t xml:space="preserve"> </w:t>
      </w:r>
    </w:p>
  </w:footnote>
  <w:footnote w:id="10">
    <w:p w:rsidR="00000000" w:rsidDel="00000000" w:rsidP="00000000" w:rsidRDefault="00000000" w:rsidRPr="00000000" w14:paraId="000000BA">
      <w:pPr>
        <w:rPr>
          <w:sz w:val="20"/>
          <w:szCs w:val="20"/>
        </w:rPr>
      </w:pPr>
      <w:r w:rsidDel="00000000" w:rsidR="00000000" w:rsidRPr="00000000">
        <w:rPr>
          <w:rStyle w:val="FootnoteReference"/>
          <w:vertAlign w:val="superscript"/>
        </w:rPr>
        <w:footnoteRef/>
      </w:r>
      <w:r w:rsidDel="00000000" w:rsidR="00000000" w:rsidRPr="00000000">
        <w:rPr>
          <w:b w:val="1"/>
          <w:sz w:val="20"/>
          <w:szCs w:val="20"/>
          <w:rtl w:val="0"/>
        </w:rPr>
        <w:t xml:space="preserve"> Definition of sovereign</w:t>
      </w:r>
      <w:r w:rsidDel="00000000" w:rsidR="00000000" w:rsidRPr="00000000">
        <w:rPr>
          <w:sz w:val="20"/>
          <w:szCs w:val="20"/>
          <w:rtl w:val="0"/>
        </w:rPr>
        <w:t xml:space="preserve">: </w:t>
      </w:r>
      <w:hyperlink r:id="rId10">
        <w:r w:rsidDel="00000000" w:rsidR="00000000" w:rsidRPr="00000000">
          <w:rPr>
            <w:color w:val="1155cc"/>
            <w:sz w:val="20"/>
            <w:szCs w:val="20"/>
            <w:u w:val="single"/>
            <w:rtl w:val="0"/>
          </w:rPr>
          <w:t xml:space="preserve">https://www.dictionary.com/browse/sovereign</w:t>
        </w:r>
      </w:hyperlink>
      <w:r w:rsidDel="00000000" w:rsidR="00000000" w:rsidRPr="00000000">
        <w:rPr>
          <w:sz w:val="20"/>
          <w:szCs w:val="20"/>
          <w:rtl w:val="0"/>
        </w:rPr>
        <w:t xml:space="preserve"> </w:t>
      </w:r>
    </w:p>
  </w:footnote>
  <w:footnote w:id="12">
    <w:p w:rsidR="00000000" w:rsidDel="00000000" w:rsidP="00000000" w:rsidRDefault="00000000" w:rsidRPr="00000000" w14:paraId="000000BB">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 movement that was developed in the 1990s, that opposes the possible expansion of seats in the Security Council. That movement was led by Italy to oppose the seats of the G4.</w:t>
      </w:r>
    </w:p>
  </w:footnote>
  <w:footnote w:id="0">
    <w:p w:rsidR="00000000" w:rsidDel="00000000" w:rsidP="00000000" w:rsidRDefault="00000000" w:rsidRPr="00000000" w14:paraId="000000BC">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Definition key term 5 </w:t>
      </w:r>
    </w:p>
  </w:footnote>
  <w:footnote w:id="14">
    <w:p w:rsidR="00000000" w:rsidDel="00000000" w:rsidP="00000000" w:rsidRDefault="00000000" w:rsidRPr="00000000" w14:paraId="000000BD">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UN Reform. Available on: </w:t>
      </w:r>
      <w:hyperlink r:id="rId11">
        <w:r w:rsidDel="00000000" w:rsidR="00000000" w:rsidRPr="00000000">
          <w:rPr>
            <w:color w:val="1155cc"/>
            <w:sz w:val="20"/>
            <w:szCs w:val="20"/>
            <w:u w:val="single"/>
            <w:rtl w:val="0"/>
          </w:rPr>
          <w:t xml:space="preserve">https://www.globalpolicy.org/un-reform.html</w:t>
        </w:r>
      </w:hyperlink>
      <w:r w:rsidDel="00000000" w:rsidR="00000000" w:rsidRPr="00000000">
        <w:rPr>
          <w:sz w:val="20"/>
          <w:szCs w:val="20"/>
          <w:rtl w:val="0"/>
        </w:rPr>
        <w:t xml:space="preserve"> </w:t>
      </w:r>
    </w:p>
  </w:footnote>
  <w:footnote w:id="15">
    <w:p w:rsidR="00000000" w:rsidDel="00000000" w:rsidP="00000000" w:rsidRDefault="00000000" w:rsidRPr="00000000" w14:paraId="000000BE">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Amnesty calls on UN powers to lose veto on genocide votes. Available on: </w:t>
      </w:r>
      <w:hyperlink r:id="rId12">
        <w:r w:rsidDel="00000000" w:rsidR="00000000" w:rsidRPr="00000000">
          <w:rPr>
            <w:color w:val="1155cc"/>
            <w:sz w:val="20"/>
            <w:szCs w:val="20"/>
            <w:u w:val="single"/>
            <w:rtl w:val="0"/>
          </w:rPr>
          <w:t xml:space="preserve">https://www.bbc.com/news/world-31617141</w:t>
        </w:r>
      </w:hyperlink>
      <w:r w:rsidDel="00000000" w:rsidR="00000000" w:rsidRPr="00000000">
        <w:rPr>
          <w:sz w:val="20"/>
          <w:szCs w:val="20"/>
          <w:rtl w:val="0"/>
        </w:rPr>
        <w:t xml:space="preserve"> </w:t>
      </w:r>
    </w:p>
  </w:footnote>
  <w:footnote w:id="16">
    <w:p w:rsidR="00000000" w:rsidDel="00000000" w:rsidP="00000000" w:rsidRDefault="00000000" w:rsidRPr="00000000" w14:paraId="000000BF">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Kafi Annan Foundation, UN Security Council must be revamped. Available on: </w:t>
      </w:r>
      <w:hyperlink r:id="rId13">
        <w:r w:rsidDel="00000000" w:rsidR="00000000" w:rsidRPr="00000000">
          <w:rPr>
            <w:color w:val="1155cc"/>
            <w:sz w:val="20"/>
            <w:szCs w:val="20"/>
            <w:u w:val="single"/>
            <w:rtl w:val="0"/>
          </w:rPr>
          <w:t xml:space="preserve">https://www.kofiannanfoundation.org/transitions-to-peace/un-security-council-must-be-revamped-2860/</w:t>
        </w:r>
      </w:hyperlink>
      <w:r w:rsidDel="00000000" w:rsidR="00000000" w:rsidRPr="00000000">
        <w:rPr>
          <w:sz w:val="20"/>
          <w:szCs w:val="20"/>
          <w:rtl w:val="0"/>
        </w:rPr>
        <w:t xml:space="preserve"> </w:t>
      </w:r>
    </w:p>
  </w:footnote>
  <w:footnote w:id="13">
    <w:p w:rsidR="00000000" w:rsidDel="00000000" w:rsidP="00000000" w:rsidRDefault="00000000" w:rsidRPr="00000000" w14:paraId="000000C0">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IMF) International Monetary Fund; is an international organization that has 189 countries aiming for global monetary cooperation, and secure financial stability. </w:t>
      </w:r>
    </w:p>
  </w:footnote>
  <w:footnote w:id="11">
    <w:p w:rsidR="00000000" w:rsidDel="00000000" w:rsidP="00000000" w:rsidRDefault="00000000" w:rsidRPr="00000000" w14:paraId="000000C1">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4">
        <w:r w:rsidDel="00000000" w:rsidR="00000000" w:rsidRPr="00000000">
          <w:rPr>
            <w:color w:val="1155cc"/>
            <w:sz w:val="20"/>
            <w:szCs w:val="20"/>
            <w:u w:val="single"/>
            <w:rtl w:val="0"/>
          </w:rPr>
          <w:t xml:space="preserve">https://www.pbs.org/newshour/politics/politics-jan-june06-china-darfur_04-25</w:t>
        </w:r>
      </w:hyperlink>
      <w:r w:rsidDel="00000000" w:rsidR="00000000" w:rsidRPr="00000000">
        <w:rPr>
          <w:sz w:val="20"/>
          <w:szCs w:val="2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F">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lvl w:ilvl="0">
      <w:start w:val="1"/>
      <w:numFmt w:val="upperRoman"/>
      <w:lvlText w:val="%1."/>
      <w:lvlJc w:val="right"/>
      <w:pPr>
        <w:ind w:left="720" w:hanging="360"/>
      </w:pPr>
      <w:rPr>
        <w:u w:val="none"/>
        <w:shd w:fill="auto" w:val="clear"/>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medium.com/@ThomasMacIntosh/a-solution-to-the-unsc-veto-problem-9c0b0d622bdb" TargetMode="External"/><Relationship Id="rId22" Type="http://schemas.openxmlformats.org/officeDocument/2006/relationships/hyperlink" Target="https://ourworld.unu.edu/en/united-nations-security-council-reform" TargetMode="External"/><Relationship Id="rId21" Type="http://schemas.openxmlformats.org/officeDocument/2006/relationships/hyperlink" Target="https://treaties.un.org/doc/publication/ctc/uncharter.pdf" TargetMode="External"/><Relationship Id="rId24" Type="http://schemas.openxmlformats.org/officeDocument/2006/relationships/hyperlink" Target="https://ourworld.unu.edu/en/vision-2020-a-discussion-of-un-security-council-reform" TargetMode="External"/><Relationship Id="rId23" Type="http://schemas.openxmlformats.org/officeDocument/2006/relationships/hyperlink" Target="https://www.accord.org.za/conflict-trends/united-nations-security-council-refor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un.org/press/en/2018/ga12091.doc.htm" TargetMode="External"/><Relationship Id="rId26" Type="http://schemas.openxmlformats.org/officeDocument/2006/relationships/hyperlink" Target="https://www.cfr.org/backgrounder/un-security-council" TargetMode="External"/><Relationship Id="rId25" Type="http://schemas.openxmlformats.org/officeDocument/2006/relationships/hyperlink" Target="https://ourworld.unu.edu/en/vision-2020-a-discussion-of-un-security-council-reform" TargetMode="External"/><Relationship Id="rId28" Type="http://schemas.openxmlformats.org/officeDocument/2006/relationships/header" Target="header2.xml"/><Relationship Id="rId27"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footer" Target="footer1.xml"/><Relationship Id="rId7" Type="http://schemas.openxmlformats.org/officeDocument/2006/relationships/image" Target="media/image1.png"/><Relationship Id="rId8" Type="http://schemas.openxmlformats.org/officeDocument/2006/relationships/hyperlink" Target="https://www.globalpolicy.org/un-reform.html" TargetMode="External"/><Relationship Id="rId30" Type="http://schemas.openxmlformats.org/officeDocument/2006/relationships/footer" Target="footer2.xml"/><Relationship Id="rId11" Type="http://schemas.openxmlformats.org/officeDocument/2006/relationships/hyperlink" Target="https://www.securitycouncilreport.org/un-security-council-working-methods/the-veto.php" TargetMode="External"/><Relationship Id="rId10" Type="http://schemas.openxmlformats.org/officeDocument/2006/relationships/hyperlink" Target="https://ourworld.unu.edu/en/united-nations-security-council-reform" TargetMode="External"/><Relationship Id="rId13" Type="http://schemas.openxmlformats.org/officeDocument/2006/relationships/hyperlink" Target="https://international.la-croix.com/news/time-to-reform-the-un-veto-power/4394#" TargetMode="External"/><Relationship Id="rId12" Type="http://schemas.openxmlformats.org/officeDocument/2006/relationships/hyperlink" Target="https://library.cqpress.com/cqresearcher/document.php?id=cqresrre1946091800" TargetMode="External"/><Relationship Id="rId15" Type="http://schemas.openxmlformats.org/officeDocument/2006/relationships/hyperlink" Target="https://www.diplomatie.gouv.fr/en/french-foreign-policy/united-nations/france-and-the-united-nations-security-council/article/why-france-wishes-to-regulate-use" TargetMode="External"/><Relationship Id="rId14" Type="http://schemas.openxmlformats.org/officeDocument/2006/relationships/hyperlink" Target="https://www.un.org/press/en/2018/ga12091.doc.htm" TargetMode="External"/><Relationship Id="rId17" Type="http://schemas.openxmlformats.org/officeDocument/2006/relationships/hyperlink" Target="https://www.internationalrelationsedu.org/what-is-the-g7-its-purpose-and-history-of-influence/" TargetMode="External"/><Relationship Id="rId16" Type="http://schemas.openxmlformats.org/officeDocument/2006/relationships/hyperlink" Target="https://www.parliament.gov.za/news/veto-power-hindering-reform-un-security-council" TargetMode="External"/><Relationship Id="rId19" Type="http://schemas.openxmlformats.org/officeDocument/2006/relationships/hyperlink" Target="https://www.ndtv.com/world-news/g4-nations-including-india-concerned-over-pace-of-un-security-council-reform-1922643" TargetMode="External"/><Relationship Id="rId18" Type="http://schemas.openxmlformats.org/officeDocument/2006/relationships/hyperlink" Target="https://economictimes.indiatimes.com/news/defence/g4-countries-seek-early-reform-of-un-security-council/articleshow/60776007.cms?from=mdr" TargetMode="External"/></Relationships>
</file>

<file path=word/_rels/footnotes.xml.rels><?xml version="1.0" encoding="UTF-8" standalone="yes"?><Relationships xmlns="http://schemas.openxmlformats.org/package/2006/relationships"><Relationship Id="rId11" Type="http://schemas.openxmlformats.org/officeDocument/2006/relationships/hyperlink" Target="https://www.globalpolicy.org/un-reform.html" TargetMode="External"/><Relationship Id="rId10" Type="http://schemas.openxmlformats.org/officeDocument/2006/relationships/hyperlink" Target="https://www.dictionary.com/browse/sovereign" TargetMode="External"/><Relationship Id="rId13" Type="http://schemas.openxmlformats.org/officeDocument/2006/relationships/hyperlink" Target="https://www.kofiannanfoundation.org/transitions-to-peace/un-security-council-must-be-revamped-2860/" TargetMode="External"/><Relationship Id="rId12" Type="http://schemas.openxmlformats.org/officeDocument/2006/relationships/hyperlink" Target="https://www.bbc.com/news/world-31617141" TargetMode="External"/><Relationship Id="rId1" Type="http://schemas.openxmlformats.org/officeDocument/2006/relationships/hyperlink" Target="https://www.dictionary.com/browse/veto-power" TargetMode="External"/><Relationship Id="rId2" Type="http://schemas.openxmlformats.org/officeDocument/2006/relationships/hyperlink" Target="https://www.dictionary.com/browse/substantive?s=t" TargetMode="External"/><Relationship Id="rId3" Type="http://schemas.openxmlformats.org/officeDocument/2006/relationships/hyperlink" Target="https://www.dictionary.com/browse/decolonization?s=t" TargetMode="External"/><Relationship Id="rId4" Type="http://schemas.openxmlformats.org/officeDocument/2006/relationships/hyperlink" Target="https://www.dictionary.com/browse/third-world" TargetMode="External"/><Relationship Id="rId9" Type="http://schemas.openxmlformats.org/officeDocument/2006/relationships/hyperlink" Target="https://www.merriam-webster.com/dictionary/consensus" TargetMode="External"/><Relationship Id="rId14" Type="http://schemas.openxmlformats.org/officeDocument/2006/relationships/hyperlink" Target="https://www.pbs.org/newshour/politics/politics-jan-june06-china-darfur_04-25" TargetMode="External"/><Relationship Id="rId5" Type="http://schemas.openxmlformats.org/officeDocument/2006/relationships/hyperlink" Target="https://www.investopedia.com/ask/answers/what-is-gdp-why-its-important-to-economists-investors/" TargetMode="External"/><Relationship Id="rId6" Type="http://schemas.openxmlformats.org/officeDocument/2006/relationships/hyperlink" Target="https://www.dictionary.com/browse/unanimity" TargetMode="External"/><Relationship Id="rId7" Type="http://schemas.openxmlformats.org/officeDocument/2006/relationships/hyperlink" Target="https://www.un.org/en/charter-united-nations/" TargetMode="External"/><Relationship Id="rId8" Type="http://schemas.openxmlformats.org/officeDocument/2006/relationships/hyperlink" Target="https://www.un.org/securitycouncil/content/current-memb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